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BA13" w14:textId="69A5ADB6" w:rsidR="00DE077A" w:rsidRDefault="00DE077A" w:rsidP="00E32191">
      <w:pPr>
        <w:pStyle w:val="af8"/>
        <w:spacing w:before="0" w:beforeAutospacing="0" w:after="0" w:afterAutospacing="0" w:line="0" w:lineRule="atLeast"/>
        <w:ind w:left="-142"/>
        <w:jc w:val="center"/>
        <w:outlineLvl w:val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4061F53" wp14:editId="49EC5E76">
            <wp:extent cx="441960" cy="457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16F5" w14:textId="77777777" w:rsidR="00DE077A" w:rsidRDefault="00DE077A" w:rsidP="00E32191">
      <w:pPr>
        <w:pStyle w:val="af8"/>
        <w:spacing w:before="0" w:beforeAutospacing="0" w:after="0" w:afterAutospacing="0" w:line="0" w:lineRule="atLeast"/>
        <w:ind w:left="-142"/>
        <w:jc w:val="center"/>
        <w:outlineLvl w:val="0"/>
        <w:rPr>
          <w:sz w:val="20"/>
          <w:szCs w:val="20"/>
        </w:rPr>
      </w:pPr>
    </w:p>
    <w:p w14:paraId="60E3C80F" w14:textId="77777777" w:rsidR="00E32191" w:rsidRPr="00117188" w:rsidRDefault="00E32191" w:rsidP="00E32191">
      <w:pPr>
        <w:pStyle w:val="af8"/>
        <w:spacing w:before="0" w:beforeAutospacing="0" w:after="0" w:afterAutospacing="0" w:line="0" w:lineRule="atLeast"/>
        <w:ind w:left="-142"/>
        <w:jc w:val="center"/>
        <w:outlineLvl w:val="0"/>
        <w:rPr>
          <w:sz w:val="20"/>
          <w:szCs w:val="20"/>
        </w:rPr>
      </w:pPr>
      <w:r w:rsidRPr="00117188">
        <w:rPr>
          <w:sz w:val="20"/>
          <w:szCs w:val="20"/>
        </w:rPr>
        <w:t xml:space="preserve">САНКТ-ПЕТЕРБУРГСКОЕ  </w:t>
      </w:r>
    </w:p>
    <w:p w14:paraId="1D7ED78B" w14:textId="62FE1A01" w:rsidR="00E32191" w:rsidRPr="00117188" w:rsidRDefault="00E32191" w:rsidP="00E32191">
      <w:pPr>
        <w:pStyle w:val="af8"/>
        <w:spacing w:before="0" w:beforeAutospacing="0" w:after="0" w:afterAutospacing="0" w:line="0" w:lineRule="atLeast"/>
        <w:ind w:left="-709" w:right="-143"/>
        <w:jc w:val="center"/>
        <w:outlineLvl w:val="0"/>
        <w:rPr>
          <w:sz w:val="20"/>
          <w:szCs w:val="20"/>
        </w:rPr>
      </w:pPr>
      <w:r w:rsidRPr="00117188">
        <w:rPr>
          <w:sz w:val="20"/>
          <w:szCs w:val="20"/>
        </w:rPr>
        <w:t xml:space="preserve">ГОСУДАРСТВЕННОЕ БЮДЖЕТНОЕ  </w:t>
      </w:r>
      <w:r w:rsidR="00EE466B">
        <w:rPr>
          <w:sz w:val="20"/>
          <w:szCs w:val="20"/>
        </w:rPr>
        <w:t>УЧРЕЖДЕНИЕ</w:t>
      </w:r>
      <w:r w:rsidRPr="00117188">
        <w:rPr>
          <w:sz w:val="20"/>
          <w:szCs w:val="20"/>
        </w:rPr>
        <w:t xml:space="preserve"> </w:t>
      </w:r>
    </w:p>
    <w:p w14:paraId="261FBF26" w14:textId="49387DE4" w:rsidR="00E32191" w:rsidRPr="00117188" w:rsidRDefault="00E32191" w:rsidP="00E32191">
      <w:pPr>
        <w:pStyle w:val="af8"/>
        <w:spacing w:before="0" w:beforeAutospacing="0" w:after="0" w:afterAutospacing="0" w:line="0" w:lineRule="atLeast"/>
        <w:ind w:left="-709" w:right="-143"/>
        <w:jc w:val="center"/>
        <w:outlineLvl w:val="0"/>
        <w:rPr>
          <w:sz w:val="20"/>
          <w:szCs w:val="20"/>
        </w:rPr>
      </w:pPr>
      <w:r w:rsidRPr="00117188">
        <w:rPr>
          <w:sz w:val="20"/>
          <w:szCs w:val="20"/>
        </w:rPr>
        <w:t xml:space="preserve">ДОПОЛНИТЕЛЬНОГО ОБРАЗОВАНИЯ  </w:t>
      </w:r>
    </w:p>
    <w:p w14:paraId="60A36191" w14:textId="77777777" w:rsidR="00E961AB" w:rsidRDefault="00E32191" w:rsidP="00E32191">
      <w:pPr>
        <w:pStyle w:val="af8"/>
        <w:spacing w:before="0" w:beforeAutospacing="0" w:after="0" w:afterAutospacing="0" w:line="0" w:lineRule="atLeast"/>
        <w:ind w:left="-709" w:right="-143"/>
        <w:jc w:val="center"/>
        <w:outlineLvl w:val="0"/>
        <w:rPr>
          <w:sz w:val="20"/>
          <w:szCs w:val="20"/>
        </w:rPr>
      </w:pPr>
      <w:r w:rsidRPr="00117188">
        <w:rPr>
          <w:sz w:val="20"/>
          <w:szCs w:val="20"/>
        </w:rPr>
        <w:t xml:space="preserve">«САНКТ-ПЕТЕРБУРГСКАЯ ДЕТСКАЯ ШКОЛА ИСКУССТВ </w:t>
      </w:r>
    </w:p>
    <w:p w14:paraId="2AF4CB81" w14:textId="76E2CFDD" w:rsidR="00E32191" w:rsidRPr="00117188" w:rsidRDefault="00E32191" w:rsidP="00E32191">
      <w:pPr>
        <w:pStyle w:val="af8"/>
        <w:spacing w:before="0" w:beforeAutospacing="0" w:after="0" w:afterAutospacing="0" w:line="0" w:lineRule="atLeast"/>
        <w:ind w:left="-709" w:right="-143"/>
        <w:jc w:val="center"/>
        <w:outlineLvl w:val="0"/>
        <w:rPr>
          <w:sz w:val="20"/>
          <w:szCs w:val="20"/>
        </w:rPr>
      </w:pPr>
      <w:r w:rsidRPr="00117188">
        <w:rPr>
          <w:sz w:val="20"/>
          <w:szCs w:val="20"/>
        </w:rPr>
        <w:t>ИМЕНИ Е.А.МРАВИНСКОГО»</w:t>
      </w:r>
    </w:p>
    <w:p w14:paraId="0C2FDE45" w14:textId="77777777" w:rsidR="00E32191" w:rsidRPr="00497FF1" w:rsidRDefault="00E32191" w:rsidP="00E32191">
      <w:pPr>
        <w:pStyle w:val="af8"/>
        <w:jc w:val="center"/>
        <w:rPr>
          <w:b/>
          <w:sz w:val="36"/>
          <w:szCs w:val="36"/>
        </w:rPr>
      </w:pPr>
    </w:p>
    <w:p w14:paraId="236EBEB5" w14:textId="77777777" w:rsidR="00E32191" w:rsidRPr="00F1585A" w:rsidRDefault="00E32191" w:rsidP="00E32191">
      <w:pPr>
        <w:pStyle w:val="af8"/>
        <w:jc w:val="center"/>
        <w:rPr>
          <w:b/>
          <w:sz w:val="36"/>
          <w:szCs w:val="36"/>
        </w:rPr>
      </w:pPr>
    </w:p>
    <w:p w14:paraId="5EF824EA" w14:textId="77777777" w:rsidR="0048128B" w:rsidRDefault="00E32191" w:rsidP="00E32191">
      <w:pPr>
        <w:pStyle w:val="af8"/>
        <w:spacing w:before="0" w:beforeAutospacing="0" w:after="0" w:afterAutospacing="0" w:line="0" w:lineRule="atLeast"/>
        <w:ind w:left="-284" w:right="-144"/>
        <w:jc w:val="center"/>
        <w:rPr>
          <w:b/>
          <w:sz w:val="28"/>
          <w:szCs w:val="28"/>
        </w:rPr>
      </w:pPr>
      <w:r w:rsidRPr="005A78D5">
        <w:rPr>
          <w:b/>
          <w:sz w:val="28"/>
          <w:szCs w:val="28"/>
        </w:rPr>
        <w:t xml:space="preserve">ДОПОЛНИТЕЛЬНАЯ </w:t>
      </w:r>
    </w:p>
    <w:p w14:paraId="6A96DDB9" w14:textId="70AD0464" w:rsidR="00E32191" w:rsidRPr="005A78D5" w:rsidRDefault="00E32191" w:rsidP="00E32191">
      <w:pPr>
        <w:pStyle w:val="af8"/>
        <w:spacing w:before="0" w:beforeAutospacing="0" w:after="0" w:afterAutospacing="0" w:line="0" w:lineRule="atLeast"/>
        <w:ind w:left="-284" w:right="-144"/>
        <w:jc w:val="center"/>
        <w:rPr>
          <w:b/>
          <w:sz w:val="28"/>
          <w:szCs w:val="28"/>
        </w:rPr>
      </w:pPr>
      <w:r w:rsidRPr="005A78D5">
        <w:rPr>
          <w:b/>
          <w:sz w:val="28"/>
          <w:szCs w:val="28"/>
        </w:rPr>
        <w:t>ПРЕДПРОФЕССИОНАЛЬНАЯ</w:t>
      </w:r>
      <w:r w:rsidR="0048128B">
        <w:rPr>
          <w:b/>
          <w:sz w:val="28"/>
          <w:szCs w:val="28"/>
        </w:rPr>
        <w:t xml:space="preserve"> </w:t>
      </w:r>
      <w:r w:rsidR="0048128B" w:rsidRPr="0048128B">
        <w:rPr>
          <w:b/>
          <w:caps/>
          <w:sz w:val="28"/>
          <w:szCs w:val="28"/>
        </w:rPr>
        <w:t>общеобразовательная</w:t>
      </w:r>
    </w:p>
    <w:p w14:paraId="38C4F659" w14:textId="77777777" w:rsidR="00E32191" w:rsidRPr="005A78D5" w:rsidRDefault="00E32191" w:rsidP="00E32191">
      <w:pPr>
        <w:pStyle w:val="af8"/>
        <w:spacing w:before="0" w:beforeAutospacing="0" w:after="0" w:afterAutospacing="0" w:line="0" w:lineRule="atLeast"/>
        <w:ind w:left="-284" w:right="-144"/>
        <w:jc w:val="center"/>
        <w:rPr>
          <w:b/>
          <w:sz w:val="28"/>
          <w:szCs w:val="28"/>
        </w:rPr>
      </w:pPr>
      <w:r w:rsidRPr="005A78D5">
        <w:rPr>
          <w:b/>
          <w:sz w:val="28"/>
          <w:szCs w:val="28"/>
        </w:rPr>
        <w:t xml:space="preserve"> ПРОГРАММА В ОБЛАСТИ</w:t>
      </w:r>
    </w:p>
    <w:p w14:paraId="772B7CA3" w14:textId="77777777" w:rsidR="00E32191" w:rsidRPr="00F870D0" w:rsidRDefault="00E32191" w:rsidP="00E32191">
      <w:pPr>
        <w:pStyle w:val="af8"/>
        <w:spacing w:before="0" w:beforeAutospacing="0" w:after="0" w:afterAutospacing="0" w:line="0" w:lineRule="atLeast"/>
        <w:ind w:left="-284" w:right="-144"/>
        <w:jc w:val="center"/>
        <w:rPr>
          <w:rFonts w:ascii="Cambria" w:hAnsi="Cambria"/>
          <w:b/>
          <w:sz w:val="32"/>
          <w:szCs w:val="32"/>
        </w:rPr>
      </w:pPr>
      <w:r w:rsidRPr="005A78D5">
        <w:rPr>
          <w:b/>
          <w:sz w:val="28"/>
          <w:szCs w:val="28"/>
        </w:rPr>
        <w:t>МУЗЫКАЛЬНОГО ИСКУССТВА</w:t>
      </w:r>
      <w:r w:rsidRPr="00F870D0">
        <w:rPr>
          <w:rFonts w:ascii="Cambria" w:hAnsi="Cambria"/>
          <w:b/>
          <w:sz w:val="32"/>
          <w:szCs w:val="32"/>
        </w:rPr>
        <w:t xml:space="preserve"> </w:t>
      </w:r>
    </w:p>
    <w:p w14:paraId="5A595DEB" w14:textId="77777777" w:rsidR="00E32191" w:rsidRDefault="00E32191" w:rsidP="00E32191">
      <w:pPr>
        <w:pStyle w:val="af8"/>
        <w:jc w:val="center"/>
        <w:rPr>
          <w:b/>
          <w:sz w:val="40"/>
          <w:szCs w:val="40"/>
        </w:rPr>
      </w:pPr>
      <w:r w:rsidRPr="005A78D5">
        <w:rPr>
          <w:b/>
          <w:sz w:val="32"/>
          <w:szCs w:val="32"/>
        </w:rPr>
        <w:t>«ФОРТЕПИАНО</w:t>
      </w:r>
      <w:r w:rsidRPr="00497FF1">
        <w:rPr>
          <w:b/>
          <w:sz w:val="40"/>
          <w:szCs w:val="40"/>
        </w:rPr>
        <w:t>»</w:t>
      </w:r>
    </w:p>
    <w:p w14:paraId="3174DF02" w14:textId="77777777" w:rsidR="00E32191" w:rsidRPr="00497FF1" w:rsidRDefault="00E32191" w:rsidP="00E32191">
      <w:pPr>
        <w:pStyle w:val="af8"/>
        <w:jc w:val="center"/>
        <w:rPr>
          <w:b/>
          <w:sz w:val="40"/>
          <w:szCs w:val="40"/>
        </w:rPr>
      </w:pPr>
    </w:p>
    <w:p w14:paraId="6B9C1303" w14:textId="77777777" w:rsidR="00E32191" w:rsidRPr="00EE466B" w:rsidRDefault="00E32191" w:rsidP="00E32191">
      <w:pPr>
        <w:pStyle w:val="af8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  <w:r w:rsidRPr="00EE466B">
        <w:rPr>
          <w:b/>
          <w:sz w:val="32"/>
          <w:szCs w:val="32"/>
        </w:rPr>
        <w:t>Предметная область</w:t>
      </w:r>
    </w:p>
    <w:p w14:paraId="5D923846" w14:textId="77777777" w:rsidR="00E32191" w:rsidRPr="00EE466B" w:rsidRDefault="00E32191" w:rsidP="00E32191">
      <w:pPr>
        <w:pStyle w:val="af8"/>
        <w:spacing w:before="0" w:beforeAutospacing="0" w:after="0" w:afterAutospacing="0" w:line="0" w:lineRule="atLeast"/>
        <w:ind w:left="-567" w:hanging="142"/>
        <w:jc w:val="center"/>
        <w:rPr>
          <w:b/>
          <w:sz w:val="32"/>
          <w:szCs w:val="32"/>
        </w:rPr>
      </w:pPr>
      <w:r w:rsidRPr="00EE466B">
        <w:rPr>
          <w:b/>
          <w:sz w:val="32"/>
          <w:szCs w:val="32"/>
        </w:rPr>
        <w:t>ПО.01. МУЗЫКАЛЬНОЕ ИСПОЛНИТЕЛЬСТВО</w:t>
      </w:r>
    </w:p>
    <w:p w14:paraId="4D85BBB5" w14:textId="77777777" w:rsidR="00E32191" w:rsidRPr="00EE466B" w:rsidRDefault="00E32191" w:rsidP="00E32191">
      <w:pPr>
        <w:pStyle w:val="af8"/>
        <w:jc w:val="center"/>
        <w:rPr>
          <w:b/>
          <w:sz w:val="32"/>
          <w:szCs w:val="32"/>
        </w:rPr>
      </w:pPr>
    </w:p>
    <w:p w14:paraId="1E7EE646" w14:textId="77777777" w:rsidR="00E32191" w:rsidRPr="00EE466B" w:rsidRDefault="00E32191" w:rsidP="00E32191">
      <w:pPr>
        <w:pStyle w:val="af8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  <w:r w:rsidRPr="00EE466B">
        <w:rPr>
          <w:b/>
          <w:sz w:val="32"/>
          <w:szCs w:val="32"/>
        </w:rPr>
        <w:t>Программа по учебному предмету</w:t>
      </w:r>
    </w:p>
    <w:p w14:paraId="0554C4E7" w14:textId="77777777" w:rsidR="00E32191" w:rsidRPr="00EE466B" w:rsidRDefault="00E32191" w:rsidP="00E32191">
      <w:pPr>
        <w:pStyle w:val="af8"/>
        <w:spacing w:before="0" w:beforeAutospacing="0" w:after="0" w:afterAutospacing="0" w:line="0" w:lineRule="atLeast"/>
        <w:ind w:right="-144"/>
        <w:jc w:val="center"/>
        <w:rPr>
          <w:b/>
          <w:sz w:val="32"/>
          <w:szCs w:val="32"/>
        </w:rPr>
      </w:pPr>
      <w:r w:rsidRPr="00EE466B">
        <w:rPr>
          <w:b/>
          <w:sz w:val="32"/>
          <w:szCs w:val="32"/>
        </w:rPr>
        <w:t>ПО.01.УП.02, В.02. УП. 02</w:t>
      </w:r>
    </w:p>
    <w:p w14:paraId="2012919C" w14:textId="77777777" w:rsidR="00E32191" w:rsidRDefault="00E32191" w:rsidP="00E32191">
      <w:pPr>
        <w:pStyle w:val="af8"/>
        <w:spacing w:before="0" w:beforeAutospacing="0" w:after="0" w:afterAutospacing="0" w:line="0" w:lineRule="atLeast"/>
        <w:ind w:right="-144"/>
        <w:jc w:val="center"/>
        <w:rPr>
          <w:b/>
          <w:sz w:val="32"/>
          <w:szCs w:val="32"/>
        </w:rPr>
      </w:pPr>
    </w:p>
    <w:p w14:paraId="0368D04A" w14:textId="73CC2BD0" w:rsidR="00E32191" w:rsidRPr="00EE466B" w:rsidRDefault="00EE466B" w:rsidP="00E32191">
      <w:pPr>
        <w:pStyle w:val="af8"/>
        <w:spacing w:before="0" w:beforeAutospacing="0" w:after="0" w:afterAutospacing="0" w:line="0" w:lineRule="atLeast"/>
        <w:ind w:right="-144"/>
        <w:jc w:val="center"/>
        <w:rPr>
          <w:b/>
          <w:sz w:val="40"/>
          <w:szCs w:val="40"/>
        </w:rPr>
      </w:pPr>
      <w:r w:rsidRPr="00EE466B">
        <w:rPr>
          <w:b/>
          <w:sz w:val="40"/>
          <w:szCs w:val="40"/>
        </w:rPr>
        <w:t>«</w:t>
      </w:r>
      <w:r w:rsidR="00E32191" w:rsidRPr="00EE466B">
        <w:rPr>
          <w:b/>
          <w:sz w:val="40"/>
          <w:szCs w:val="40"/>
        </w:rPr>
        <w:t>АНСАМБЛЬ</w:t>
      </w:r>
      <w:r w:rsidRPr="00EE466B">
        <w:rPr>
          <w:b/>
          <w:sz w:val="40"/>
          <w:szCs w:val="40"/>
        </w:rPr>
        <w:t>»</w:t>
      </w:r>
    </w:p>
    <w:p w14:paraId="670B465A" w14:textId="77777777" w:rsidR="00E32191" w:rsidRDefault="00E32191" w:rsidP="00E32191">
      <w:pPr>
        <w:pStyle w:val="af8"/>
        <w:spacing w:before="0" w:beforeAutospacing="0" w:after="0" w:afterAutospacing="0" w:line="0" w:lineRule="atLeast"/>
        <w:jc w:val="center"/>
        <w:rPr>
          <w:b/>
          <w:sz w:val="36"/>
          <w:szCs w:val="36"/>
        </w:rPr>
      </w:pPr>
    </w:p>
    <w:p w14:paraId="3696CFA0" w14:textId="77777777" w:rsidR="00E32191" w:rsidRPr="00F1585A" w:rsidRDefault="00E32191" w:rsidP="00E32191">
      <w:pPr>
        <w:pStyle w:val="af8"/>
        <w:spacing w:before="0" w:beforeAutospacing="0" w:after="0" w:afterAutospacing="0" w:line="0" w:lineRule="atLeast"/>
        <w:jc w:val="center"/>
        <w:rPr>
          <w:b/>
          <w:sz w:val="36"/>
          <w:szCs w:val="36"/>
        </w:rPr>
      </w:pPr>
    </w:p>
    <w:p w14:paraId="52A7FA4D" w14:textId="77777777" w:rsidR="00E32191" w:rsidRPr="00CB746C" w:rsidRDefault="00E32191" w:rsidP="00E32191">
      <w:pPr>
        <w:pStyle w:val="af8"/>
        <w:spacing w:before="0" w:beforeAutospacing="0" w:after="0" w:afterAutospacing="0"/>
        <w:jc w:val="right"/>
        <w:rPr>
          <w:sz w:val="28"/>
          <w:szCs w:val="28"/>
        </w:rPr>
      </w:pPr>
      <w:r w:rsidRPr="00CB746C">
        <w:rPr>
          <w:sz w:val="28"/>
          <w:szCs w:val="28"/>
        </w:rPr>
        <w:t xml:space="preserve"> </w:t>
      </w:r>
    </w:p>
    <w:p w14:paraId="588131FE" w14:textId="77777777" w:rsidR="00E32191" w:rsidRDefault="00E32191" w:rsidP="00E32191">
      <w:pPr>
        <w:pStyle w:val="af8"/>
        <w:rPr>
          <w:b/>
        </w:rPr>
      </w:pPr>
      <w:bookmarkStart w:id="0" w:name="_GoBack"/>
      <w:bookmarkEnd w:id="0"/>
    </w:p>
    <w:p w14:paraId="6F67B77C" w14:textId="77777777" w:rsidR="00E32191" w:rsidRDefault="00E32191" w:rsidP="00E32191">
      <w:pPr>
        <w:pStyle w:val="af8"/>
        <w:jc w:val="center"/>
        <w:rPr>
          <w:b/>
        </w:rPr>
      </w:pPr>
    </w:p>
    <w:p w14:paraId="78F7048F" w14:textId="77777777" w:rsidR="00E32191" w:rsidRDefault="00E32191" w:rsidP="00E32191">
      <w:pPr>
        <w:pStyle w:val="af8"/>
        <w:jc w:val="center"/>
        <w:rPr>
          <w:b/>
        </w:rPr>
      </w:pPr>
    </w:p>
    <w:p w14:paraId="3776CD2C" w14:textId="77777777" w:rsidR="00E32191" w:rsidRDefault="00E32191" w:rsidP="00E32191">
      <w:pPr>
        <w:pStyle w:val="af8"/>
        <w:jc w:val="center"/>
        <w:rPr>
          <w:b/>
        </w:rPr>
      </w:pPr>
    </w:p>
    <w:p w14:paraId="083AF6FC" w14:textId="19A69BE6" w:rsidR="00E32191" w:rsidRDefault="005651AD" w:rsidP="00E32191">
      <w:pPr>
        <w:pStyle w:val="af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E32191" w:rsidRPr="00497FF1">
        <w:rPr>
          <w:b/>
          <w:sz w:val="36"/>
          <w:szCs w:val="36"/>
        </w:rPr>
        <w:t xml:space="preserve"> год</w:t>
      </w:r>
    </w:p>
    <w:p w14:paraId="546E8E89" w14:textId="77777777" w:rsidR="00622150" w:rsidRDefault="00622150" w:rsidP="00E32191">
      <w:pPr>
        <w:spacing w:line="360" w:lineRule="auto"/>
        <w:ind w:left="720" w:firstLine="720"/>
        <w:jc w:val="both"/>
        <w:rPr>
          <w:rFonts w:ascii="Times New Roman" w:hAnsi="Times New Roman"/>
          <w:b/>
          <w:lang w:val="ru-RU"/>
        </w:rPr>
        <w:sectPr w:rsidR="00622150" w:rsidSect="00991F82">
          <w:footerReference w:type="default" r:id="rId9"/>
          <w:pgSz w:w="11906" w:h="16838"/>
          <w:pgMar w:top="1134" w:right="850" w:bottom="1134" w:left="1701" w:header="567" w:footer="567" w:gutter="0"/>
          <w:cols w:space="720"/>
          <w:titlePg/>
          <w:docGrid w:linePitch="326" w:charSpace="32768"/>
        </w:sectPr>
      </w:pPr>
    </w:p>
    <w:p w14:paraId="46EC063B" w14:textId="596A490A" w:rsidR="00622150" w:rsidRDefault="00622150" w:rsidP="00E32191">
      <w:pPr>
        <w:spacing w:line="360" w:lineRule="auto"/>
        <w:ind w:left="720" w:firstLine="720"/>
        <w:jc w:val="both"/>
        <w:rPr>
          <w:rFonts w:ascii="Times New Roman" w:hAnsi="Times New Roman"/>
          <w:b/>
          <w:lang w:val="ru-RU"/>
        </w:rPr>
        <w:sectPr w:rsidR="00622150" w:rsidSect="00991F82">
          <w:pgSz w:w="11906" w:h="16838"/>
          <w:pgMar w:top="1134" w:right="850" w:bottom="1134" w:left="1701" w:header="567" w:footer="567" w:gutter="0"/>
          <w:cols w:space="720"/>
          <w:titlePg/>
          <w:docGrid w:linePitch="326" w:charSpace="32768"/>
        </w:sect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 wp14:anchorId="309A25A5" wp14:editId="76F6AC57">
            <wp:simplePos x="0" y="0"/>
            <wp:positionH relativeFrom="column">
              <wp:posOffset>-461010</wp:posOffset>
            </wp:positionH>
            <wp:positionV relativeFrom="paragraph">
              <wp:posOffset>100965</wp:posOffset>
            </wp:positionV>
            <wp:extent cx="6768000" cy="8820000"/>
            <wp:effectExtent l="0" t="0" r="0" b="635"/>
            <wp:wrapNone/>
            <wp:docPr id="1" name="Рисунок 1" descr="d:\.Users\17 каб. ПК\Desktop\ДПП программы  скорректированные\Ф-но\анс -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Users\17 каб. ПК\Desktop\ДПП программы  скорректированные\Ф-но\анс -утвержд.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0" cy="88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CD28D" w14:textId="305EFBBB" w:rsidR="00E32191" w:rsidRPr="00984DA8" w:rsidRDefault="00E32191" w:rsidP="00E32191">
      <w:pPr>
        <w:spacing w:line="360" w:lineRule="auto"/>
        <w:ind w:left="720" w:firstLine="720"/>
        <w:jc w:val="both"/>
        <w:rPr>
          <w:rFonts w:ascii="Times New Roman" w:hAnsi="Times New Roman"/>
          <w:b/>
          <w:lang w:val="ru-RU"/>
        </w:rPr>
      </w:pPr>
      <w:r w:rsidRPr="00984DA8">
        <w:rPr>
          <w:rFonts w:ascii="Times New Roman" w:hAnsi="Times New Roman"/>
          <w:b/>
          <w:lang w:val="ru-RU"/>
        </w:rPr>
        <w:lastRenderedPageBreak/>
        <w:t>Структура программы учебного предмета</w:t>
      </w:r>
    </w:p>
    <w:p w14:paraId="63165997" w14:textId="77777777" w:rsidR="00E32191" w:rsidRDefault="00E32191" w:rsidP="00E32191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B77E50C" w14:textId="77777777" w:rsidR="00E32191" w:rsidRPr="00984DA8" w:rsidRDefault="00E32191" w:rsidP="00E32191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984DA8">
        <w:rPr>
          <w:rFonts w:ascii="Times New Roman" w:hAnsi="Times New Roman"/>
          <w:b/>
        </w:rPr>
        <w:t>I</w:t>
      </w:r>
      <w:r w:rsidRPr="00984DA8">
        <w:rPr>
          <w:rFonts w:ascii="Times New Roman" w:hAnsi="Times New Roman"/>
          <w:b/>
          <w:lang w:val="ru-RU"/>
        </w:rPr>
        <w:t>.</w:t>
      </w:r>
      <w:r w:rsidRPr="00984DA8">
        <w:rPr>
          <w:rFonts w:ascii="Times New Roman" w:hAnsi="Times New Roman"/>
          <w:b/>
          <w:lang w:val="ru-RU"/>
        </w:rPr>
        <w:tab/>
        <w:t>Пояснительная записка</w:t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</w:p>
    <w:p w14:paraId="719AEC7A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5F6EEC8B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3D7583D0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604E8AF1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14:paraId="40352B39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52C80438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14:paraId="5E56C25E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416B6AD0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14:paraId="50ED7F29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42341A51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</w:p>
    <w:p w14:paraId="63E267C5" w14:textId="77777777" w:rsidR="00E32191" w:rsidRPr="00984DA8" w:rsidRDefault="00E32191" w:rsidP="00E32191">
      <w:pPr>
        <w:rPr>
          <w:rFonts w:ascii="Times New Roman" w:hAnsi="Times New Roman"/>
          <w:b/>
          <w:lang w:val="ru-RU"/>
        </w:rPr>
      </w:pPr>
      <w:r w:rsidRPr="00984DA8">
        <w:rPr>
          <w:rFonts w:ascii="Times New Roman" w:hAnsi="Times New Roman"/>
          <w:b/>
        </w:rPr>
        <w:t>II</w:t>
      </w:r>
      <w:r w:rsidRPr="00984DA8">
        <w:rPr>
          <w:rFonts w:ascii="Times New Roman" w:hAnsi="Times New Roman"/>
          <w:b/>
          <w:lang w:val="ru-RU"/>
        </w:rPr>
        <w:t>.</w:t>
      </w:r>
      <w:r w:rsidRPr="00984DA8">
        <w:rPr>
          <w:rFonts w:ascii="Times New Roman" w:hAnsi="Times New Roman"/>
          <w:b/>
          <w:lang w:val="ru-RU"/>
        </w:rPr>
        <w:tab/>
        <w:t>Содержание учебного предмета</w:t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</w:p>
    <w:p w14:paraId="7FB3E24E" w14:textId="77777777" w:rsidR="00E32191" w:rsidRDefault="00E32191" w:rsidP="00E32191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32FDC033" w14:textId="77777777" w:rsidR="00E32191" w:rsidRDefault="00E32191" w:rsidP="00E32191">
      <w:pPr>
        <w:pStyle w:val="1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4BC333BA" w14:textId="77777777" w:rsidR="00E32191" w:rsidRDefault="00E32191" w:rsidP="00E32191">
      <w:pPr>
        <w:pStyle w:val="14"/>
        <w:rPr>
          <w:rFonts w:ascii="Times New Roman" w:hAnsi="Times New Roman" w:cs="Times New Roman"/>
          <w:bCs/>
          <w:i/>
        </w:rPr>
      </w:pPr>
    </w:p>
    <w:p w14:paraId="1AA44030" w14:textId="77777777" w:rsidR="00E32191" w:rsidRPr="00984DA8" w:rsidRDefault="00E32191" w:rsidP="00E32191">
      <w:pPr>
        <w:spacing w:before="28"/>
        <w:rPr>
          <w:rFonts w:ascii="Times New Roman" w:hAnsi="Times New Roman"/>
          <w:b/>
          <w:lang w:val="ru-RU"/>
        </w:rPr>
      </w:pPr>
      <w:r w:rsidRPr="00984DA8">
        <w:rPr>
          <w:rFonts w:ascii="Times New Roman" w:hAnsi="Times New Roman"/>
          <w:b/>
        </w:rPr>
        <w:t>III</w:t>
      </w:r>
      <w:r w:rsidRPr="00984DA8">
        <w:rPr>
          <w:rFonts w:ascii="Times New Roman" w:hAnsi="Times New Roman"/>
          <w:b/>
          <w:lang w:val="ru-RU"/>
        </w:rPr>
        <w:t>.</w:t>
      </w:r>
      <w:r w:rsidRPr="00984DA8">
        <w:rPr>
          <w:rFonts w:ascii="Times New Roman" w:hAnsi="Times New Roman"/>
          <w:b/>
          <w:lang w:val="ru-RU"/>
        </w:rPr>
        <w:tab/>
        <w:t>Требования к уровню подготовки обучающихся</w:t>
      </w:r>
    </w:p>
    <w:p w14:paraId="2A3F2E35" w14:textId="77777777" w:rsidR="00E32191" w:rsidRPr="00984DA8" w:rsidRDefault="00E32191" w:rsidP="00E32191">
      <w:pPr>
        <w:spacing w:before="28"/>
        <w:rPr>
          <w:rFonts w:ascii="Times New Roman" w:hAnsi="Times New Roman"/>
          <w:b/>
          <w:lang w:val="ru-RU"/>
        </w:rPr>
      </w:pP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  <w:r w:rsidRPr="00984DA8">
        <w:rPr>
          <w:rFonts w:ascii="Times New Roman" w:hAnsi="Times New Roman"/>
          <w:b/>
          <w:lang w:val="ru-RU"/>
        </w:rPr>
        <w:tab/>
      </w:r>
    </w:p>
    <w:p w14:paraId="54DC66A4" w14:textId="77777777" w:rsidR="00E32191" w:rsidRPr="00984DA8" w:rsidRDefault="00E32191" w:rsidP="00E32191">
      <w:pPr>
        <w:pStyle w:val="14"/>
        <w:spacing w:line="360" w:lineRule="auto"/>
        <w:rPr>
          <w:rFonts w:ascii="Times New Roman" w:hAnsi="Times New Roman" w:cs="Times New Roman"/>
          <w:b/>
        </w:rPr>
      </w:pPr>
      <w:r w:rsidRPr="00984DA8">
        <w:rPr>
          <w:rFonts w:ascii="Times New Roman" w:hAnsi="Times New Roman" w:cs="Times New Roman"/>
          <w:b/>
          <w:lang w:val="en-US"/>
        </w:rPr>
        <w:t>IV</w:t>
      </w:r>
      <w:r w:rsidRPr="00984DA8">
        <w:rPr>
          <w:rFonts w:ascii="Times New Roman" w:hAnsi="Times New Roman" w:cs="Times New Roman"/>
          <w:b/>
        </w:rPr>
        <w:t>.</w:t>
      </w:r>
      <w:r w:rsidRPr="00984DA8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984DA8">
        <w:rPr>
          <w:rFonts w:ascii="Times New Roman" w:hAnsi="Times New Roman" w:cs="Times New Roman"/>
          <w:b/>
        </w:rPr>
        <w:tab/>
      </w:r>
      <w:r w:rsidRPr="00984DA8">
        <w:rPr>
          <w:rFonts w:ascii="Times New Roman" w:hAnsi="Times New Roman" w:cs="Times New Roman"/>
          <w:b/>
        </w:rPr>
        <w:tab/>
      </w:r>
      <w:r w:rsidRPr="00984DA8">
        <w:rPr>
          <w:rFonts w:ascii="Times New Roman" w:hAnsi="Times New Roman" w:cs="Times New Roman"/>
          <w:b/>
        </w:rPr>
        <w:tab/>
      </w:r>
      <w:r w:rsidRPr="00984DA8">
        <w:rPr>
          <w:rFonts w:ascii="Times New Roman" w:hAnsi="Times New Roman" w:cs="Times New Roman"/>
          <w:b/>
        </w:rPr>
        <w:tab/>
      </w:r>
    </w:p>
    <w:p w14:paraId="265A950B" w14:textId="77777777" w:rsidR="00E32191" w:rsidRPr="00984DA8" w:rsidRDefault="00E32191" w:rsidP="00E32191">
      <w:pPr>
        <w:pStyle w:val="14"/>
        <w:rPr>
          <w:rFonts w:ascii="Times New Roman" w:hAnsi="Times New Roman" w:cs="Times New Roman"/>
          <w:i/>
        </w:rPr>
      </w:pPr>
      <w:r w:rsidRPr="00984DA8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14:paraId="7C149D4F" w14:textId="77777777" w:rsidR="00E32191" w:rsidRPr="00984DA8" w:rsidRDefault="00E32191" w:rsidP="00E32191">
      <w:pPr>
        <w:pStyle w:val="14"/>
        <w:rPr>
          <w:rFonts w:ascii="Times New Roman" w:hAnsi="Times New Roman" w:cs="Times New Roman"/>
          <w:i/>
        </w:rPr>
      </w:pPr>
      <w:r w:rsidRPr="00984DA8">
        <w:rPr>
          <w:rFonts w:ascii="Times New Roman" w:hAnsi="Times New Roman" w:cs="Times New Roman"/>
          <w:i/>
        </w:rPr>
        <w:t>- Критерии оценки;</w:t>
      </w:r>
    </w:p>
    <w:p w14:paraId="3DE3E97E" w14:textId="77777777" w:rsidR="00E32191" w:rsidRPr="00984DA8" w:rsidRDefault="00E32191" w:rsidP="00E32191">
      <w:pPr>
        <w:pStyle w:val="14"/>
        <w:ind w:firstLine="426"/>
        <w:rPr>
          <w:rFonts w:ascii="Times New Roman" w:hAnsi="Times New Roman" w:cs="Times New Roman"/>
          <w:i/>
        </w:rPr>
      </w:pPr>
    </w:p>
    <w:p w14:paraId="6B81621C" w14:textId="77777777" w:rsidR="00E32191" w:rsidRPr="00984DA8" w:rsidRDefault="00E32191" w:rsidP="00E32191">
      <w:pPr>
        <w:pStyle w:val="14"/>
        <w:rPr>
          <w:rFonts w:ascii="Times New Roman" w:hAnsi="Times New Roman" w:cs="Times New Roman"/>
          <w:b/>
        </w:rPr>
      </w:pPr>
      <w:r w:rsidRPr="00984DA8">
        <w:rPr>
          <w:rFonts w:ascii="Times New Roman" w:hAnsi="Times New Roman" w:cs="Times New Roman"/>
          <w:b/>
          <w:lang w:val="en-US"/>
        </w:rPr>
        <w:t>V</w:t>
      </w:r>
      <w:r w:rsidRPr="00984DA8">
        <w:rPr>
          <w:rFonts w:ascii="Times New Roman" w:hAnsi="Times New Roman" w:cs="Times New Roman"/>
          <w:b/>
        </w:rPr>
        <w:t>.</w:t>
      </w:r>
      <w:r w:rsidRPr="00984DA8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14:paraId="5D9DB61E" w14:textId="77777777" w:rsidR="00E32191" w:rsidRPr="00984DA8" w:rsidRDefault="00E32191" w:rsidP="00E32191">
      <w:pPr>
        <w:pStyle w:val="14"/>
        <w:rPr>
          <w:rFonts w:ascii="Times New Roman" w:hAnsi="Times New Roman" w:cs="Times New Roman"/>
          <w:b/>
        </w:rPr>
      </w:pPr>
      <w:r w:rsidRPr="00984DA8">
        <w:rPr>
          <w:rFonts w:ascii="Times New Roman" w:hAnsi="Times New Roman" w:cs="Times New Roman"/>
          <w:b/>
        </w:rPr>
        <w:tab/>
      </w:r>
      <w:r w:rsidRPr="00984DA8">
        <w:rPr>
          <w:rFonts w:ascii="Times New Roman" w:hAnsi="Times New Roman" w:cs="Times New Roman"/>
          <w:b/>
        </w:rPr>
        <w:tab/>
      </w:r>
      <w:r w:rsidRPr="00984DA8">
        <w:rPr>
          <w:rFonts w:ascii="Times New Roman" w:hAnsi="Times New Roman" w:cs="Times New Roman"/>
          <w:b/>
        </w:rPr>
        <w:tab/>
      </w:r>
    </w:p>
    <w:p w14:paraId="0660971C" w14:textId="77777777" w:rsidR="00E32191" w:rsidRPr="00984DA8" w:rsidRDefault="00E32191" w:rsidP="00E32191">
      <w:pPr>
        <w:pStyle w:val="14"/>
        <w:rPr>
          <w:rFonts w:ascii="Times New Roman" w:hAnsi="Times New Roman" w:cs="Times New Roman"/>
          <w:i/>
        </w:rPr>
      </w:pPr>
      <w:r w:rsidRPr="00984DA8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4291CA77" w14:textId="77777777" w:rsidR="00E32191" w:rsidRPr="00984DA8" w:rsidRDefault="00E32191" w:rsidP="00E32191">
      <w:pPr>
        <w:pStyle w:val="14"/>
        <w:rPr>
          <w:rFonts w:ascii="Times New Roman" w:hAnsi="Times New Roman" w:cs="Times New Roman"/>
        </w:rPr>
      </w:pPr>
      <w:r w:rsidRPr="00984DA8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984DA8">
        <w:rPr>
          <w:rFonts w:ascii="Times New Roman" w:hAnsi="Times New Roman" w:cs="Times New Roman"/>
        </w:rPr>
        <w:t>;</w:t>
      </w:r>
    </w:p>
    <w:p w14:paraId="6E110108" w14:textId="77777777" w:rsidR="00E32191" w:rsidRPr="00984DA8" w:rsidRDefault="00E32191" w:rsidP="00E32191">
      <w:pPr>
        <w:pStyle w:val="14"/>
        <w:ind w:left="426"/>
        <w:rPr>
          <w:rFonts w:ascii="Times New Roman" w:hAnsi="Times New Roman" w:cs="Times New Roman"/>
        </w:rPr>
      </w:pPr>
    </w:p>
    <w:p w14:paraId="1D618CE4" w14:textId="77777777" w:rsidR="00E32191" w:rsidRDefault="00E32191" w:rsidP="00E32191">
      <w:pPr>
        <w:pStyle w:val="14"/>
        <w:rPr>
          <w:rFonts w:ascii="Times New Roman" w:hAnsi="Times New Roman" w:cs="Times New Roman"/>
          <w:b/>
        </w:rPr>
      </w:pPr>
      <w:r w:rsidRPr="00984DA8">
        <w:rPr>
          <w:rFonts w:ascii="Times New Roman" w:hAnsi="Times New Roman" w:cs="Times New Roman"/>
          <w:b/>
          <w:lang w:val="en-US"/>
        </w:rPr>
        <w:t>VI</w:t>
      </w:r>
      <w:r w:rsidRPr="00984DA8">
        <w:rPr>
          <w:rFonts w:ascii="Times New Roman" w:hAnsi="Times New Roman" w:cs="Times New Roman"/>
          <w:b/>
        </w:rPr>
        <w:t>.</w:t>
      </w:r>
      <w:r w:rsidRPr="00984DA8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984DA8">
        <w:rPr>
          <w:rFonts w:ascii="Times New Roman" w:hAnsi="Times New Roman" w:cs="Times New Roman"/>
          <w:b/>
        </w:rPr>
        <w:tab/>
      </w:r>
    </w:p>
    <w:p w14:paraId="4266B968" w14:textId="77777777" w:rsidR="00E32191" w:rsidRPr="00984DA8" w:rsidRDefault="00E32191" w:rsidP="00E32191">
      <w:pPr>
        <w:pStyle w:val="14"/>
        <w:rPr>
          <w:rFonts w:ascii="Times New Roman" w:hAnsi="Times New Roman" w:cs="Times New Roman"/>
          <w:b/>
        </w:rPr>
      </w:pPr>
    </w:p>
    <w:p w14:paraId="79E3958E" w14:textId="77777777" w:rsidR="00E32191" w:rsidRPr="00984DA8" w:rsidRDefault="00E32191" w:rsidP="00E32191">
      <w:pPr>
        <w:pStyle w:val="14"/>
        <w:rPr>
          <w:rFonts w:ascii="Times New Roman" w:hAnsi="Times New Roman" w:cs="Times New Roman"/>
          <w:i/>
        </w:rPr>
      </w:pPr>
      <w:r w:rsidRPr="00984DA8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2AED736E" w14:textId="77777777" w:rsidR="00E32191" w:rsidRPr="00984DA8" w:rsidRDefault="00E32191" w:rsidP="00E32191">
      <w:pPr>
        <w:pStyle w:val="14"/>
        <w:rPr>
          <w:rFonts w:ascii="Times New Roman" w:hAnsi="Times New Roman" w:cs="Times New Roman"/>
          <w:i/>
        </w:rPr>
      </w:pPr>
      <w:r w:rsidRPr="00984DA8">
        <w:rPr>
          <w:rFonts w:ascii="Times New Roman" w:hAnsi="Times New Roman" w:cs="Times New Roman"/>
          <w:i/>
        </w:rPr>
        <w:t>- Список рекомендуемой методической литературы</w:t>
      </w:r>
    </w:p>
    <w:p w14:paraId="72720CC3" w14:textId="77777777" w:rsidR="00E32191" w:rsidRPr="00984DA8" w:rsidRDefault="00E32191" w:rsidP="00E32191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14:paraId="1C6091D3" w14:textId="77777777" w:rsidR="00E32191" w:rsidRDefault="00E32191" w:rsidP="00E3219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FC6FE3B" w14:textId="77777777" w:rsidR="00E32191" w:rsidRDefault="00E32191" w:rsidP="00E3219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013E836" w14:textId="77777777" w:rsidR="00E32191" w:rsidRDefault="00E32191" w:rsidP="00E3219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6C04419" w14:textId="77777777" w:rsidR="00E32191" w:rsidRDefault="00E32191" w:rsidP="00E3219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9013CD0" w14:textId="77777777" w:rsidR="00E32191" w:rsidRDefault="00E32191" w:rsidP="00E3219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F86C735" w14:textId="77777777" w:rsidR="00E32191" w:rsidRDefault="00E32191" w:rsidP="00E3219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0953FAD" w14:textId="77777777" w:rsidR="00E32191" w:rsidRDefault="00E32191" w:rsidP="00E3219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8B8C0C4" w14:textId="77777777" w:rsidR="00E32191" w:rsidRDefault="00E32191" w:rsidP="00E3219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D9C1E06" w14:textId="77777777" w:rsidR="00991F82" w:rsidRDefault="00991F82" w:rsidP="00E3219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DE6D83E" w14:textId="77777777" w:rsidR="00991F82" w:rsidRDefault="00991F82">
      <w:pPr>
        <w:suppressAutoHyphens w:val="0"/>
        <w:rPr>
          <w:rFonts w:ascii="Times New Roman" w:eastAsia="ヒラギノ角ゴ Pro W3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6880F461" w14:textId="5938AA37" w:rsidR="00E32191" w:rsidRDefault="00E32191" w:rsidP="00EE466B">
      <w:pPr>
        <w:pStyle w:val="Body1"/>
        <w:numPr>
          <w:ilvl w:val="0"/>
          <w:numId w:val="10"/>
        </w:numPr>
        <w:spacing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Пояснительная записка</w:t>
      </w:r>
    </w:p>
    <w:p w14:paraId="4ADB84FC" w14:textId="77777777" w:rsidR="00EE466B" w:rsidRPr="00984DA8" w:rsidRDefault="00EE466B" w:rsidP="00EE466B">
      <w:pPr>
        <w:pStyle w:val="Body1"/>
        <w:spacing w:line="276" w:lineRule="auto"/>
        <w:ind w:left="2160"/>
        <w:rPr>
          <w:rFonts w:ascii="Times New Roman" w:hAnsi="Times New Roman"/>
          <w:b/>
          <w:lang w:val="ru-RU"/>
        </w:rPr>
      </w:pPr>
    </w:p>
    <w:p w14:paraId="362C153D" w14:textId="77777777" w:rsidR="00E32191" w:rsidRPr="00FE3BE8" w:rsidRDefault="00E32191" w:rsidP="005651AD">
      <w:pPr>
        <w:pStyle w:val="Body1"/>
        <w:numPr>
          <w:ilvl w:val="0"/>
          <w:numId w:val="1"/>
        </w:numPr>
        <w:tabs>
          <w:tab w:val="left" w:pos="426"/>
        </w:tabs>
        <w:spacing w:line="276" w:lineRule="auto"/>
        <w:ind w:left="0" w:hanging="142"/>
        <w:jc w:val="both"/>
        <w:rPr>
          <w:rFonts w:ascii="Times New Roman" w:hAnsi="Times New Roman"/>
          <w:b/>
          <w:i/>
          <w:lang w:val="ru-RU"/>
        </w:rPr>
      </w:pPr>
      <w:r w:rsidRPr="00FE3BE8">
        <w:rPr>
          <w:rFonts w:ascii="Times New Roman" w:hAnsi="Times New Roman"/>
          <w:b/>
          <w:i/>
          <w:lang w:val="ru-RU"/>
        </w:rPr>
        <w:t xml:space="preserve">Характеристика учебного предмета, его место и роль в образовательном процессе </w:t>
      </w:r>
    </w:p>
    <w:p w14:paraId="5437A37E" w14:textId="77777777" w:rsidR="00E32191" w:rsidRPr="00FE3BE8" w:rsidRDefault="00E32191" w:rsidP="00EE466B">
      <w:pPr>
        <w:pStyle w:val="15"/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FE3BE8">
        <w:rPr>
          <w:rFonts w:ascii="Times New Roman" w:hAnsi="Times New Roman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«Фортепиано».</w:t>
      </w:r>
    </w:p>
    <w:p w14:paraId="75880CE9" w14:textId="2D16BB16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Представленная программа предполагает освоение навыков  игры в фортепианном ан</w:t>
      </w:r>
      <w:r w:rsidR="005651AD">
        <w:rPr>
          <w:rFonts w:ascii="Times New Roman" w:eastAsia="Helvetica" w:hAnsi="Times New Roman"/>
          <w:lang w:val="ru-RU"/>
        </w:rPr>
        <w:t>самбле с 4 по 8</w:t>
      </w:r>
      <w:r w:rsidRPr="00FE3BE8">
        <w:rPr>
          <w:rFonts w:ascii="Times New Roman" w:eastAsia="Helvetica" w:hAnsi="Times New Roman"/>
          <w:lang w:val="ru-RU"/>
        </w:rPr>
        <w:t xml:space="preserve"> класс (с учетом опыта, полученного в классе по специальности </w:t>
      </w:r>
      <w:r w:rsidR="005651AD">
        <w:rPr>
          <w:rFonts w:ascii="Times New Roman" w:eastAsia="Helvetica" w:hAnsi="Times New Roman"/>
          <w:lang w:val="ru-RU"/>
        </w:rPr>
        <w:t>в 1-3 классах</w:t>
      </w:r>
      <w:r w:rsidRPr="00FE3BE8">
        <w:rPr>
          <w:rFonts w:ascii="Times New Roman" w:eastAsia="Helvetica" w:hAnsi="Times New Roman"/>
          <w:lang w:val="ru-RU"/>
        </w:rPr>
        <w:t>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14:paraId="425E22D7" w14:textId="4D172FF2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Фортепианный ансамбль использует и развивает базовые навыки, полученные на занятиях в классе по специальности. За время обучения ансамблю должен сформироваться комплекс умений и навыков, необходимых для совместного музицирования.</w:t>
      </w:r>
    </w:p>
    <w:p w14:paraId="7BE1529A" w14:textId="5C089DAF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FE3BE8">
        <w:rPr>
          <w:rFonts w:ascii="Times New Roman" w:eastAsia="Helvetica" w:hAnsi="Times New Roman"/>
          <w:lang w:val="ru-RU"/>
        </w:rPr>
        <w:t xml:space="preserve"> Знакомство учеников с ансамблевым репертуаром </w:t>
      </w:r>
      <w:r w:rsidRPr="00FE3BE8">
        <w:rPr>
          <w:rFonts w:ascii="Times New Roman" w:eastAsia="Helvetica" w:hAnsi="Times New Roman"/>
          <w:color w:val="00000A"/>
          <w:lang w:val="ru-RU"/>
        </w:rPr>
        <w:t xml:space="preserve">происходит на базе </w:t>
      </w:r>
      <w:r w:rsidR="005651AD">
        <w:rPr>
          <w:rFonts w:ascii="Times New Roman" w:eastAsia="Helvetica" w:hAnsi="Times New Roman"/>
          <w:color w:val="00000A"/>
          <w:lang w:val="ru-RU"/>
        </w:rPr>
        <w:t xml:space="preserve">различного </w:t>
      </w:r>
      <w:r w:rsidRPr="00FE3BE8">
        <w:rPr>
          <w:rFonts w:ascii="Times New Roman" w:eastAsia="Helvetica" w:hAnsi="Times New Roman"/>
          <w:color w:val="00000A"/>
          <w:lang w:val="ru-RU"/>
        </w:rPr>
        <w:t xml:space="preserve">репертуара: </w:t>
      </w:r>
      <w:r w:rsidR="006D598F">
        <w:rPr>
          <w:rFonts w:ascii="Times New Roman" w:eastAsia="Helvetica" w:hAnsi="Times New Roman"/>
          <w:lang w:val="ru-RU"/>
        </w:rPr>
        <w:t>дуэты, переложения для четырехручного и двух</w:t>
      </w:r>
      <w:r w:rsidRPr="00FE3BE8">
        <w:rPr>
          <w:rFonts w:ascii="Times New Roman" w:eastAsia="Helvetica" w:hAnsi="Times New Roman"/>
          <w:lang w:val="ru-RU"/>
        </w:rPr>
        <w:t xml:space="preserve">рояльного исполнения, произведения различных форм, стилей и жанров </w:t>
      </w:r>
      <w:r w:rsidRPr="00FE3BE8">
        <w:rPr>
          <w:rFonts w:ascii="Times New Roman" w:eastAsia="Helvetica" w:hAnsi="Times New Roman"/>
          <w:color w:val="00000A"/>
          <w:lang w:val="ru-RU"/>
        </w:rPr>
        <w:t>отечественных</w:t>
      </w:r>
      <w:r w:rsidRPr="00FE3BE8">
        <w:rPr>
          <w:rFonts w:ascii="Times New Roman" w:eastAsia="Helvetica" w:hAnsi="Times New Roman"/>
          <w:lang w:val="ru-RU"/>
        </w:rPr>
        <w:t xml:space="preserve"> и зарубежных композиторов.</w:t>
      </w:r>
      <w:r w:rsidR="005651AD">
        <w:rPr>
          <w:rFonts w:ascii="Times New Roman" w:eastAsia="Helvetica" w:hAnsi="Times New Roman"/>
          <w:lang w:val="ru-RU"/>
        </w:rPr>
        <w:t xml:space="preserve"> П</w:t>
      </w:r>
      <w:r w:rsidRPr="00FE3BE8">
        <w:rPr>
          <w:rFonts w:ascii="Times New Roman" w:eastAsia="Helvetica" w:hAnsi="Times New Roman"/>
          <w:color w:val="00000A"/>
          <w:lang w:val="ru-RU"/>
        </w:rPr>
        <w:t>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</w:t>
      </w:r>
      <w:r w:rsidRPr="00AD77E0">
        <w:rPr>
          <w:rFonts w:ascii="Times New Roman" w:eastAsia="Helvetica" w:hAnsi="Times New Roman"/>
          <w:color w:val="00000A"/>
          <w:lang w:val="ru-RU"/>
        </w:rPr>
        <w:t>.  В</w:t>
      </w:r>
      <w:r w:rsidRPr="00AD77E0">
        <w:rPr>
          <w:rFonts w:ascii="Times New Roman" w:eastAsia="Helvetica" w:hAnsi="Times New Roman"/>
          <w:color w:val="auto"/>
          <w:lang w:val="ru-RU"/>
        </w:rPr>
        <w:t>озможно совместное музицирование  учащихся – пианистов с партнерами, осваивающими другие инструменты (струнные, духовые, народные).</w:t>
      </w:r>
      <w:r w:rsidR="005651AD">
        <w:rPr>
          <w:rFonts w:ascii="Times New Roman" w:eastAsia="Helvetica" w:hAnsi="Times New Roman"/>
          <w:color w:val="auto"/>
          <w:lang w:val="ru-RU"/>
        </w:rPr>
        <w:t xml:space="preserve"> </w:t>
      </w:r>
      <w:r w:rsidRPr="00FE3BE8">
        <w:rPr>
          <w:rFonts w:ascii="Times New Roman" w:eastAsia="Helvetica" w:hAnsi="Times New Roman"/>
          <w:color w:val="00000A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</w:t>
      </w:r>
      <w:r>
        <w:rPr>
          <w:rFonts w:ascii="Times New Roman" w:eastAsia="Helvetica" w:hAnsi="Times New Roman"/>
          <w:color w:val="00000A"/>
          <w:lang w:val="ru-RU"/>
        </w:rPr>
        <w:t xml:space="preserve"> знать особенности разных инструментов, </w:t>
      </w:r>
      <w:r w:rsidRPr="00FE3BE8">
        <w:rPr>
          <w:rFonts w:ascii="Times New Roman" w:eastAsia="Helvetica" w:hAnsi="Times New Roman"/>
          <w:color w:val="00000A"/>
          <w:lang w:val="ru-RU"/>
        </w:rPr>
        <w:t>совместными усилиями создавать трактовки музыкальных произведений на высоком художественном уровне.</w:t>
      </w:r>
    </w:p>
    <w:p w14:paraId="0E2AE75E" w14:textId="77777777" w:rsidR="00E32191" w:rsidRPr="00FE3BE8" w:rsidRDefault="00E32191" w:rsidP="005651AD">
      <w:pPr>
        <w:pStyle w:val="Body1"/>
        <w:jc w:val="both"/>
        <w:rPr>
          <w:rFonts w:ascii="Times New Roman" w:hAnsi="Times New Roman"/>
          <w:color w:val="00B050"/>
          <w:lang w:val="ru-RU"/>
        </w:rPr>
      </w:pPr>
    </w:p>
    <w:p w14:paraId="1EFAB9B9" w14:textId="77777777" w:rsidR="00E32191" w:rsidRDefault="00E32191" w:rsidP="005651AD">
      <w:pPr>
        <w:pStyle w:val="Body1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FE3BE8">
        <w:rPr>
          <w:rFonts w:ascii="Times New Roman" w:hAnsi="Times New Roman"/>
          <w:b/>
          <w:i/>
          <w:color w:val="00000A"/>
          <w:lang w:val="ru-RU"/>
        </w:rPr>
        <w:t xml:space="preserve">Срок реализации учебного предмета </w:t>
      </w:r>
    </w:p>
    <w:p w14:paraId="13B3A701" w14:textId="77777777" w:rsidR="00E32191" w:rsidRDefault="00E32191" w:rsidP="005651AD">
      <w:pPr>
        <w:pStyle w:val="Body1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color w:val="00000A"/>
          <w:lang w:val="ru-RU"/>
        </w:rPr>
        <w:t xml:space="preserve">               Срок реализации данной программы </w:t>
      </w:r>
      <w:r>
        <w:rPr>
          <w:rFonts w:ascii="Times New Roman" w:eastAsia="Helvetica" w:hAnsi="Times New Roman"/>
          <w:color w:val="00000A"/>
          <w:lang w:val="ru-RU"/>
        </w:rPr>
        <w:t>составляет пять лет (с 4 по 8</w:t>
      </w:r>
      <w:r w:rsidRPr="00FE3BE8">
        <w:rPr>
          <w:rFonts w:ascii="Times New Roman" w:eastAsia="Helvetica" w:hAnsi="Times New Roman"/>
          <w:color w:val="00000A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Pr="00FE3BE8">
        <w:rPr>
          <w:rFonts w:ascii="Times New Roman" w:eastAsia="Helvetica" w:hAnsi="Times New Roman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14:paraId="62899CFF" w14:textId="77777777" w:rsidR="00EE466B" w:rsidRPr="00FE3BE8" w:rsidRDefault="00EE466B" w:rsidP="005651AD">
      <w:pPr>
        <w:pStyle w:val="Body1"/>
        <w:jc w:val="both"/>
        <w:rPr>
          <w:rFonts w:ascii="Times New Roman" w:eastAsia="Helvetica" w:hAnsi="Times New Roman"/>
          <w:lang w:val="ru-RU"/>
        </w:rPr>
      </w:pPr>
    </w:p>
    <w:p w14:paraId="6E1A9F10" w14:textId="77777777" w:rsidR="00E32191" w:rsidRDefault="00E32191" w:rsidP="00EE466B">
      <w:pPr>
        <w:pStyle w:val="Body1"/>
        <w:numPr>
          <w:ilvl w:val="0"/>
          <w:numId w:val="1"/>
        </w:numPr>
        <w:spacing w:line="276" w:lineRule="auto"/>
        <w:ind w:left="0" w:firstLine="774"/>
        <w:jc w:val="both"/>
        <w:rPr>
          <w:rFonts w:ascii="Times New Roman" w:hAnsi="Times New Roman"/>
          <w:color w:val="00000A"/>
          <w:lang w:val="ru-RU"/>
        </w:rPr>
      </w:pPr>
      <w:r w:rsidRPr="00FE3BE8">
        <w:rPr>
          <w:rFonts w:ascii="Times New Roman" w:hAnsi="Times New Roman"/>
          <w:b/>
          <w:i/>
          <w:color w:val="00000A"/>
          <w:lang w:val="ru-RU"/>
        </w:rPr>
        <w:t xml:space="preserve">Объем учебного времени, </w:t>
      </w:r>
      <w:r w:rsidRPr="00FE3BE8">
        <w:rPr>
          <w:rFonts w:ascii="Times New Roman" w:hAnsi="Times New Roman"/>
          <w:color w:val="00000A"/>
          <w:lang w:val="ru-RU"/>
        </w:rPr>
        <w:t>предусмотренный учебным планом образовательного учреждения на реализацию предмета «Ансамбль»:</w:t>
      </w:r>
    </w:p>
    <w:tbl>
      <w:tblPr>
        <w:tblW w:w="96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2835"/>
        <w:gridCol w:w="2130"/>
      </w:tblGrid>
      <w:tr w:rsidR="00E32191" w:rsidRPr="00FE3BE8" w14:paraId="226E0D0C" w14:textId="77777777" w:rsidTr="005651AD"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51084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ind w:left="-112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</w:p>
          <w:p w14:paraId="70675A69" w14:textId="77777777" w:rsidR="00E32191" w:rsidRPr="005651AD" w:rsidRDefault="00E32191" w:rsidP="00EE466B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Срок обучения/количество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72C4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4-8 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B685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9 класс</w:t>
            </w:r>
          </w:p>
        </w:tc>
      </w:tr>
      <w:tr w:rsidR="00E32191" w:rsidRPr="00FE3BE8" w14:paraId="3A6F8F26" w14:textId="77777777" w:rsidTr="005651AD"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3B3B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3747" w14:textId="4F190524" w:rsidR="00E32191" w:rsidRPr="005651AD" w:rsidRDefault="00E32191" w:rsidP="005651A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 xml:space="preserve">Количество часов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4E04" w14:textId="77B8D53E" w:rsidR="00E32191" w:rsidRPr="005651AD" w:rsidRDefault="00E32191" w:rsidP="005651A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 xml:space="preserve">Количество часов </w:t>
            </w:r>
          </w:p>
        </w:tc>
      </w:tr>
      <w:tr w:rsidR="00E32191" w:rsidRPr="00FE3BE8" w14:paraId="0EE7FB97" w14:textId="77777777" w:rsidTr="005651A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7846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Максимальная 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FC9C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416,5 часов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4B8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116,5 часа</w:t>
            </w:r>
          </w:p>
        </w:tc>
      </w:tr>
      <w:tr w:rsidR="00E32191" w:rsidRPr="00FE3BE8" w14:paraId="36ACF16C" w14:textId="77777777" w:rsidTr="005651A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40A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Количество часов на аудиторную нагрузку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28B5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165 часа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A94E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66 часов</w:t>
            </w:r>
          </w:p>
        </w:tc>
      </w:tr>
      <w:tr w:rsidR="00E32191" w:rsidRPr="00FE3BE8" w14:paraId="52B7EA81" w14:textId="77777777" w:rsidTr="005651A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9F24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F8ED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247,5 часов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7590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49,5</w:t>
            </w:r>
          </w:p>
        </w:tc>
      </w:tr>
      <w:tr w:rsidR="00E32191" w:rsidRPr="00FE3BE8" w14:paraId="2F25F588" w14:textId="77777777" w:rsidTr="005651A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C44DB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Недельная аудиторная 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7847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1 час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F2DD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2 часа</w:t>
            </w:r>
          </w:p>
        </w:tc>
      </w:tr>
      <w:tr w:rsidR="00E32191" w:rsidRPr="00FE3BE8" w14:paraId="64F6AF64" w14:textId="77777777" w:rsidTr="005651AD">
        <w:trPr>
          <w:trHeight w:val="39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35CD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Самостоятельная работа (часов в неделю)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D9AE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1,5 часа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CABF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1,5 часа</w:t>
            </w:r>
          </w:p>
        </w:tc>
      </w:tr>
      <w:tr w:rsidR="00E32191" w:rsidRPr="00FE3BE8" w14:paraId="68A09D6E" w14:textId="77777777" w:rsidTr="005651A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7D65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Консультации</w:t>
            </w:r>
            <w:r w:rsidRPr="005651AD">
              <w:rPr>
                <w:rStyle w:val="a8"/>
                <w:rFonts w:ascii="Times New Roman" w:hAnsi="Times New Roman"/>
                <w:sz w:val="22"/>
                <w:szCs w:val="22"/>
              </w:rPr>
              <w:footnoteReference w:id="1"/>
            </w: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 xml:space="preserve"> (для учащихся 4-8 классов)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8D1E" w14:textId="182D7BAA" w:rsidR="00E32191" w:rsidRPr="005651AD" w:rsidRDefault="00E32191" w:rsidP="005651A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4 часа(по 1 часу в год</w:t>
            </w:r>
            <w:r w:rsid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 xml:space="preserve"> на </w:t>
            </w:r>
            <w:r w:rsidR="00EE466B"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группу</w:t>
            </w: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7830" w14:textId="77777777" w:rsidR="00E32191" w:rsidRPr="005651AD" w:rsidRDefault="00E32191" w:rsidP="00EE466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</w:pPr>
            <w:r w:rsidRPr="005651AD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1 час</w:t>
            </w:r>
          </w:p>
        </w:tc>
      </w:tr>
    </w:tbl>
    <w:p w14:paraId="4724743F" w14:textId="17862B05" w:rsidR="00E32191" w:rsidRPr="005651AD" w:rsidRDefault="00E32191" w:rsidP="00EE466B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5651AD">
        <w:rPr>
          <w:rFonts w:ascii="Times New Roman" w:eastAsia="Helvetica" w:hAnsi="Times New Roman"/>
          <w:b/>
          <w:i/>
          <w:lang w:val="ru-RU"/>
        </w:rPr>
        <w:lastRenderedPageBreak/>
        <w:t>Форма проведения учебных аудиторных занятий:</w:t>
      </w:r>
      <w:r w:rsidR="005651AD" w:rsidRPr="005651AD">
        <w:rPr>
          <w:rFonts w:ascii="Times New Roman" w:eastAsia="Helvetica" w:hAnsi="Times New Roman"/>
          <w:lang w:val="ru-RU"/>
        </w:rPr>
        <w:t xml:space="preserve"> мелкогрупповая (два ученика), </w:t>
      </w:r>
      <w:r w:rsidRPr="005651AD">
        <w:rPr>
          <w:rFonts w:ascii="Times New Roman" w:eastAsia="Helvetica" w:hAnsi="Times New Roman"/>
          <w:lang w:val="ru-RU"/>
        </w:rPr>
        <w:t xml:space="preserve"> продолжительность урока - 45 минут. 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14:paraId="343FF9F7" w14:textId="77777777" w:rsidR="00EE466B" w:rsidRPr="00FE3BE8" w:rsidRDefault="00EE466B" w:rsidP="00EE466B">
      <w:pPr>
        <w:pStyle w:val="Body1"/>
        <w:spacing w:line="276" w:lineRule="auto"/>
        <w:jc w:val="both"/>
        <w:rPr>
          <w:rFonts w:ascii="Times New Roman" w:eastAsia="Helvetica" w:hAnsi="Times New Roman"/>
          <w:lang w:val="ru-RU"/>
        </w:rPr>
      </w:pPr>
    </w:p>
    <w:p w14:paraId="5C8C6DC0" w14:textId="77777777" w:rsidR="00E32191" w:rsidRPr="00FE3BE8" w:rsidRDefault="00E32191" w:rsidP="00EE466B">
      <w:pPr>
        <w:pStyle w:val="Body1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/>
          <w:b/>
          <w:i/>
          <w:lang w:val="ru-RU"/>
        </w:rPr>
      </w:pPr>
      <w:r w:rsidRPr="00FE3BE8">
        <w:rPr>
          <w:rFonts w:ascii="Times New Roman" w:eastAsia="Helvetica" w:hAnsi="Times New Roman"/>
          <w:b/>
          <w:i/>
          <w:lang w:val="ru-RU"/>
        </w:rPr>
        <w:t xml:space="preserve">Цели и задачи учебного предмета </w:t>
      </w:r>
    </w:p>
    <w:p w14:paraId="125B48ED" w14:textId="77777777" w:rsidR="00E32191" w:rsidRPr="00FE3BE8" w:rsidRDefault="00E32191" w:rsidP="00EE466B">
      <w:pPr>
        <w:pStyle w:val="Body1"/>
        <w:spacing w:line="276" w:lineRule="auto"/>
        <w:ind w:left="567"/>
        <w:jc w:val="both"/>
        <w:rPr>
          <w:rFonts w:ascii="Times New Roman" w:hAnsi="Times New Roman"/>
          <w:b/>
          <w:lang w:val="ru-RU"/>
        </w:rPr>
      </w:pPr>
      <w:r w:rsidRPr="00FE3BE8">
        <w:rPr>
          <w:rFonts w:ascii="Times New Roman" w:hAnsi="Times New Roman"/>
          <w:b/>
          <w:lang w:val="ru-RU"/>
        </w:rPr>
        <w:t xml:space="preserve">Цель: </w:t>
      </w:r>
    </w:p>
    <w:p w14:paraId="53096E55" w14:textId="77777777" w:rsidR="00E32191" w:rsidRPr="00FE3BE8" w:rsidRDefault="00E32191" w:rsidP="005651AD">
      <w:pPr>
        <w:pStyle w:val="14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426" w:firstLine="0"/>
        <w:jc w:val="both"/>
        <w:rPr>
          <w:rFonts w:ascii="Times New Roman" w:hAnsi="Times New Roman" w:cs="Times New Roman"/>
          <w:color w:val="00000A"/>
        </w:rPr>
      </w:pPr>
      <w:r w:rsidRPr="00FE3BE8">
        <w:rPr>
          <w:rFonts w:ascii="Times New Roman" w:hAnsi="Times New Roman" w:cs="Times New Roman"/>
          <w:color w:val="00000A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14:paraId="2BDAA299" w14:textId="77777777" w:rsidR="00E32191" w:rsidRPr="00FE3BE8" w:rsidRDefault="00E32191" w:rsidP="00EE466B">
      <w:pPr>
        <w:pStyle w:val="Body1"/>
        <w:spacing w:line="276" w:lineRule="auto"/>
        <w:ind w:firstLine="349"/>
        <w:rPr>
          <w:rFonts w:ascii="Times New Roman" w:eastAsia="Helvetica" w:hAnsi="Times New Roman"/>
          <w:b/>
          <w:lang w:val="ru-RU"/>
        </w:rPr>
      </w:pPr>
      <w:r w:rsidRPr="00FE3BE8">
        <w:rPr>
          <w:rFonts w:ascii="Times New Roman" w:eastAsia="Helvetica" w:hAnsi="Times New Roman"/>
          <w:b/>
          <w:lang w:val="ru-RU"/>
        </w:rPr>
        <w:t>Задачи:</w:t>
      </w:r>
    </w:p>
    <w:p w14:paraId="7D9C9AC0" w14:textId="77777777" w:rsidR="00E32191" w:rsidRPr="00FE3BE8" w:rsidRDefault="00E32191" w:rsidP="00EE466B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FE3BE8">
        <w:rPr>
          <w:rFonts w:ascii="Times New Roman" w:hAnsi="Times New Roman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14:paraId="7BE9A96A" w14:textId="77777777" w:rsidR="00E32191" w:rsidRPr="00FE3BE8" w:rsidRDefault="00E32191" w:rsidP="00EE466B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FE3BE8">
        <w:rPr>
          <w:rFonts w:ascii="Times New Roman" w:hAnsi="Times New Roman" w:cs="Times New Roman"/>
          <w:color w:val="00000A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14:paraId="4E15367A" w14:textId="77777777" w:rsidR="00E32191" w:rsidRPr="00FE3BE8" w:rsidRDefault="00E32191" w:rsidP="00EE466B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FE3BE8">
        <w:rPr>
          <w:rFonts w:ascii="Times New Roman" w:hAnsi="Times New Roman" w:cs="Times New Roman"/>
          <w:color w:val="00000A"/>
        </w:rPr>
        <w:t>формирование у обучающихся комплекса исполнительских навыков, необходимых для ансамблевого музицирования;</w:t>
      </w:r>
    </w:p>
    <w:p w14:paraId="1ED7C09C" w14:textId="77777777" w:rsidR="00E32191" w:rsidRPr="00FE3BE8" w:rsidRDefault="00E32191" w:rsidP="00EE466B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FE3BE8">
        <w:rPr>
          <w:rFonts w:ascii="Times New Roman" w:hAnsi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14:paraId="5604F5CA" w14:textId="77777777" w:rsidR="00E32191" w:rsidRPr="00FE3BE8" w:rsidRDefault="00E32191" w:rsidP="00EE466B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FE3BE8">
        <w:rPr>
          <w:rFonts w:ascii="Times New Roman" w:hAnsi="Times New Roman"/>
          <w:lang w:val="ru-RU"/>
        </w:rPr>
        <w:t>обучение навыкам самостоятельной работы, а также навыкам чтения с листа в ансамбле;</w:t>
      </w:r>
    </w:p>
    <w:p w14:paraId="17562D69" w14:textId="77777777" w:rsidR="00E32191" w:rsidRPr="00FE3BE8" w:rsidRDefault="00E32191" w:rsidP="00EE466B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FE3BE8">
        <w:rPr>
          <w:rFonts w:ascii="Times New Roman" w:hAnsi="Times New Roman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14:paraId="6018E59E" w14:textId="77777777" w:rsidR="00E32191" w:rsidRPr="0044486E" w:rsidRDefault="00E32191" w:rsidP="00EE466B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4486E">
        <w:rPr>
          <w:rFonts w:ascii="Times New Roman" w:hAnsi="Times New Roman" w:cs="Times New Roman"/>
          <w:color w:val="auto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музыки;</w:t>
      </w:r>
    </w:p>
    <w:p w14:paraId="362DBB63" w14:textId="77777777" w:rsidR="00E32191" w:rsidRPr="00EE466B" w:rsidRDefault="00E32191" w:rsidP="00EE466B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A"/>
          <w:lang w:val="ru-RU"/>
        </w:rPr>
      </w:pPr>
      <w:r w:rsidRPr="0044486E">
        <w:rPr>
          <w:rFonts w:ascii="Times New Roman" w:hAnsi="Times New Roman"/>
          <w:color w:val="auto"/>
          <w:lang w:val="ru-RU"/>
        </w:rPr>
        <w:t>формирован</w:t>
      </w:r>
      <w:r w:rsidRPr="00FE3BE8">
        <w:rPr>
          <w:rFonts w:ascii="Times New Roman" w:hAnsi="Times New Roman"/>
          <w:color w:val="00000A"/>
          <w:lang w:val="ru-RU"/>
        </w:rPr>
        <w:t>ие у наиболее одаренных выпускников профессионального исполнительского комплекса</w:t>
      </w:r>
      <w:r w:rsidRPr="0044486E">
        <w:rPr>
          <w:rFonts w:ascii="Times New Roman" w:hAnsi="Times New Roman"/>
          <w:color w:val="auto"/>
          <w:lang w:val="ru-RU"/>
        </w:rPr>
        <w:t xml:space="preserve"> пианиста-солиста камерного ансамбля.</w:t>
      </w:r>
    </w:p>
    <w:p w14:paraId="15653BCB" w14:textId="77777777" w:rsidR="00EE466B" w:rsidRPr="00FE3BE8" w:rsidRDefault="00EE466B" w:rsidP="00EE466B">
      <w:pPr>
        <w:pStyle w:val="Body1"/>
        <w:spacing w:line="276" w:lineRule="auto"/>
        <w:ind w:left="720"/>
        <w:jc w:val="both"/>
        <w:rPr>
          <w:rFonts w:ascii="Times New Roman" w:hAnsi="Times New Roman"/>
          <w:color w:val="00000A"/>
          <w:lang w:val="ru-RU"/>
        </w:rPr>
      </w:pPr>
    </w:p>
    <w:p w14:paraId="137A8867" w14:textId="77777777" w:rsidR="00E32191" w:rsidRPr="00FE3BE8" w:rsidRDefault="00E32191" w:rsidP="00EE466B">
      <w:pPr>
        <w:pStyle w:val="Body1"/>
        <w:numPr>
          <w:ilvl w:val="0"/>
          <w:numId w:val="1"/>
        </w:numPr>
        <w:spacing w:line="276" w:lineRule="auto"/>
        <w:rPr>
          <w:rFonts w:ascii="Times New Roman" w:hAnsi="Times New Roman"/>
          <w:b/>
          <w:i/>
          <w:lang w:val="ru-RU"/>
        </w:rPr>
      </w:pPr>
      <w:r w:rsidRPr="00FE3BE8">
        <w:rPr>
          <w:rFonts w:ascii="Times New Roman" w:hAnsi="Times New Roman"/>
          <w:b/>
          <w:i/>
          <w:lang w:val="ru-RU"/>
        </w:rPr>
        <w:t>Обоснование структуры программы учебного предмета «Ансамбль»</w:t>
      </w:r>
    </w:p>
    <w:p w14:paraId="5ECF9D2D" w14:textId="77777777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5DCDA54E" w14:textId="77777777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14:paraId="354B98FF" w14:textId="77777777" w:rsidR="00E32191" w:rsidRPr="00FE3BE8" w:rsidRDefault="00E32191" w:rsidP="00EE466B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-  сведения о затратах учебного времени, предусмотренного на освоение учебного предмета;</w:t>
      </w:r>
    </w:p>
    <w:p w14:paraId="30394B8D" w14:textId="77777777" w:rsidR="00E32191" w:rsidRPr="00FE3BE8" w:rsidRDefault="00E32191" w:rsidP="00EE466B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-   распределение учебного материала по годам обучения;</w:t>
      </w:r>
    </w:p>
    <w:p w14:paraId="21141CB1" w14:textId="77777777" w:rsidR="00E32191" w:rsidRPr="00FE3BE8" w:rsidRDefault="00E32191" w:rsidP="00EE466B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-   описание дидактических единиц учебного предмета;</w:t>
      </w:r>
    </w:p>
    <w:p w14:paraId="1B9D7C2F" w14:textId="77777777" w:rsidR="00E32191" w:rsidRPr="00FE3BE8" w:rsidRDefault="00E32191" w:rsidP="00EE466B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-   требования к уровню подготовки обучающихся;</w:t>
      </w:r>
    </w:p>
    <w:p w14:paraId="03B1CE4D" w14:textId="77777777" w:rsidR="00E32191" w:rsidRPr="00FE3BE8" w:rsidRDefault="00E32191" w:rsidP="00EE466B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-   формы и методы контроля, система оценок;</w:t>
      </w:r>
    </w:p>
    <w:p w14:paraId="57440E6D" w14:textId="77777777" w:rsidR="00E32191" w:rsidRPr="00FE3BE8" w:rsidRDefault="00E32191" w:rsidP="00EE466B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-   методическое обеспечение учебного процесса.</w:t>
      </w:r>
    </w:p>
    <w:p w14:paraId="70ACE7A8" w14:textId="77777777" w:rsidR="00EE466B" w:rsidRDefault="00EE466B" w:rsidP="00EE466B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14:paraId="112D190A" w14:textId="77777777" w:rsidR="005651AD" w:rsidRDefault="005651AD" w:rsidP="00EE466B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14:paraId="0A264D48" w14:textId="77777777" w:rsidR="005651AD" w:rsidRPr="00FE3BE8" w:rsidRDefault="005651AD" w:rsidP="00EE466B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14:paraId="0203027F" w14:textId="77777777" w:rsidR="00E32191" w:rsidRPr="00FE3BE8" w:rsidRDefault="00E32191" w:rsidP="00EE466B">
      <w:pPr>
        <w:pStyle w:val="1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lang w:val="ru-RU"/>
        </w:rPr>
      </w:pPr>
      <w:r w:rsidRPr="00FE3BE8">
        <w:rPr>
          <w:rFonts w:ascii="Times New Roman" w:hAnsi="Times New Roman"/>
          <w:b/>
          <w:i/>
          <w:lang w:val="ru-RU"/>
        </w:rPr>
        <w:lastRenderedPageBreak/>
        <w:t>Методы обучения</w:t>
      </w:r>
    </w:p>
    <w:p w14:paraId="48837743" w14:textId="77777777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768316DC" w14:textId="22FE6151" w:rsidR="00E32191" w:rsidRPr="00FE3BE8" w:rsidRDefault="005651AD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- </w:t>
      </w:r>
      <w:r w:rsidR="00E32191" w:rsidRPr="00FE3BE8">
        <w:rPr>
          <w:rFonts w:ascii="Times New Roman" w:eastAsia="Helvetica" w:hAnsi="Times New Roman"/>
          <w:lang w:val="ru-RU"/>
        </w:rPr>
        <w:t xml:space="preserve"> словесный (объяснение, разбор, анализ и сравнение музыкального материала  обеих партий);</w:t>
      </w:r>
    </w:p>
    <w:p w14:paraId="1E10FEBE" w14:textId="77777777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-  наглядный (показ, демонстрация отдельных частей и всего произведения);</w:t>
      </w:r>
    </w:p>
    <w:p w14:paraId="0D098C94" w14:textId="4B783DC2" w:rsidR="00E32191" w:rsidRPr="00FE3BE8" w:rsidRDefault="005651AD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- </w:t>
      </w:r>
      <w:r w:rsidR="00E32191" w:rsidRPr="00FE3BE8">
        <w:rPr>
          <w:rFonts w:ascii="Times New Roman" w:eastAsia="Helvetica" w:hAnsi="Times New Roman"/>
          <w:lang w:val="ru-RU"/>
        </w:rPr>
        <w:t xml:space="preserve"> практический (воспроизводящие и творческие упражнения, деление целого</w:t>
      </w:r>
      <w:r w:rsidR="00E32191" w:rsidRPr="00FE3BE8">
        <w:rPr>
          <w:rFonts w:ascii="Times New Roman" w:hAnsi="Times New Roman"/>
          <w:lang w:val="ru-RU"/>
        </w:rPr>
        <w:t xml:space="preserve"> </w:t>
      </w:r>
      <w:r w:rsidR="00E32191" w:rsidRPr="00FE3BE8">
        <w:rPr>
          <w:rFonts w:ascii="Times New Roman" w:eastAsia="Helvetica" w:hAnsi="Times New Roman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14:paraId="4262BD2B" w14:textId="3DE33E0B" w:rsidR="00E32191" w:rsidRPr="00FE3BE8" w:rsidRDefault="005651AD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- </w:t>
      </w:r>
      <w:r w:rsidR="00E32191" w:rsidRPr="00FE3BE8">
        <w:rPr>
          <w:rFonts w:ascii="Times New Roman" w:eastAsia="Helvetica" w:hAnsi="Times New Roman"/>
          <w:lang w:val="ru-RU"/>
        </w:rPr>
        <w:t xml:space="preserve"> прослушивание записей выдающихся исполнителей и посещение концертов для повышения общего уровня развития обучающегося;</w:t>
      </w:r>
    </w:p>
    <w:p w14:paraId="60FFE553" w14:textId="348833E6" w:rsidR="00E32191" w:rsidRPr="00FE3BE8" w:rsidRDefault="005651AD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- </w:t>
      </w:r>
      <w:r w:rsidR="00E32191" w:rsidRPr="00FE3BE8">
        <w:rPr>
          <w:rFonts w:ascii="Times New Roman" w:eastAsia="Helvetica" w:hAnsi="Times New Roman"/>
          <w:lang w:val="ru-RU"/>
        </w:rPr>
        <w:t xml:space="preserve"> индивидуальный подход к каждому ученику с учетом возрастных особенностей, работоспособности и уровня подготовки.</w:t>
      </w:r>
    </w:p>
    <w:p w14:paraId="540D7EA9" w14:textId="77777777" w:rsidR="00E32191" w:rsidRPr="00FE3BE8" w:rsidRDefault="00E32191" w:rsidP="00EE466B">
      <w:pPr>
        <w:pStyle w:val="Body1"/>
        <w:spacing w:line="276" w:lineRule="auto"/>
        <w:ind w:firstLine="720"/>
        <w:jc w:val="both"/>
        <w:rPr>
          <w:rFonts w:ascii="Times New Roman" w:hAnsi="Times New Roman"/>
          <w:color w:val="00000A"/>
          <w:lang w:val="ru-RU"/>
        </w:rPr>
      </w:pPr>
      <w:r w:rsidRPr="00FE3BE8">
        <w:rPr>
          <w:rFonts w:ascii="Times New Roman" w:hAnsi="Times New Roman"/>
          <w:color w:val="00000A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14:paraId="24C10D9C" w14:textId="77777777" w:rsidR="00E32191" w:rsidRPr="00FE3BE8" w:rsidRDefault="00E32191" w:rsidP="00EE466B">
      <w:pPr>
        <w:pStyle w:val="Body1"/>
        <w:spacing w:line="276" w:lineRule="auto"/>
        <w:ind w:firstLine="720"/>
        <w:jc w:val="both"/>
        <w:rPr>
          <w:rFonts w:ascii="Times New Roman" w:hAnsi="Times New Roman"/>
          <w:color w:val="00000A"/>
          <w:lang w:val="ru-RU"/>
        </w:rPr>
      </w:pPr>
    </w:p>
    <w:p w14:paraId="1D33E8F3" w14:textId="77777777" w:rsidR="00E32191" w:rsidRPr="00FE3BE8" w:rsidRDefault="00E32191" w:rsidP="003A585F">
      <w:pPr>
        <w:pStyle w:val="Body1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/>
          <w:b/>
          <w:i/>
          <w:color w:val="00000A"/>
          <w:lang w:val="ru-RU"/>
        </w:rPr>
      </w:pPr>
      <w:r w:rsidRPr="00FE3BE8">
        <w:rPr>
          <w:rFonts w:ascii="Times New Roman" w:eastAsia="Helvetica" w:hAnsi="Times New Roman"/>
          <w:b/>
          <w:i/>
          <w:color w:val="00000A"/>
          <w:lang w:val="ru-RU"/>
        </w:rPr>
        <w:t xml:space="preserve">Описание материально-технических условий реализации учебного предмета </w:t>
      </w:r>
    </w:p>
    <w:p w14:paraId="6B7C6C7F" w14:textId="77777777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 xml:space="preserve">Материально-техническая база образовательного учреждения  соответствует санитарным и противопожарным нормам, нормам охраны труда. </w:t>
      </w:r>
    </w:p>
    <w:p w14:paraId="1F5B2326" w14:textId="77777777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Учебные аудитории для занятий по учебному предмету "Ансамбль"  имеют площадь не менее 12 кв.м., звукоизоляцию и  два</w:t>
      </w:r>
      <w:r>
        <w:rPr>
          <w:rFonts w:ascii="Times New Roman" w:eastAsia="Helvetica" w:hAnsi="Times New Roman"/>
          <w:lang w:val="ru-RU"/>
        </w:rPr>
        <w:t xml:space="preserve"> инструмента</w:t>
      </w:r>
      <w:r w:rsidRPr="00FE3BE8">
        <w:rPr>
          <w:rFonts w:ascii="Times New Roman" w:eastAsia="Helvetica" w:hAnsi="Times New Roman"/>
          <w:lang w:val="ru-RU"/>
        </w:rPr>
        <w:t xml:space="preserve"> для работы над ансамблями для 2-х фортепиано. </w:t>
      </w:r>
    </w:p>
    <w:p w14:paraId="06602893" w14:textId="77777777" w:rsidR="00E32191" w:rsidRPr="00FE3BE8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>В образовательном учреждении  созданы условия для содержания, своевременного обслуживания и ремонта музыкальных инструментов.</w:t>
      </w:r>
    </w:p>
    <w:p w14:paraId="3201329F" w14:textId="77777777" w:rsidR="00E32191" w:rsidRPr="00FE3BE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FE3BE8">
        <w:rPr>
          <w:rFonts w:ascii="Times New Roman" w:eastAsia="Helvetica" w:hAnsi="Times New Roman"/>
          <w:lang w:val="ru-RU"/>
        </w:rPr>
        <w:tab/>
      </w:r>
      <w:r w:rsidRPr="00FE3BE8">
        <w:rPr>
          <w:rFonts w:ascii="Times New Roman" w:eastAsia="Helvetica" w:hAnsi="Times New Roman"/>
          <w:lang w:val="ru-RU"/>
        </w:rPr>
        <w:tab/>
      </w:r>
      <w:r w:rsidRPr="00FE3BE8">
        <w:rPr>
          <w:rFonts w:ascii="Times New Roman" w:eastAsia="Helvetica" w:hAnsi="Times New Roman"/>
          <w:lang w:val="ru-RU"/>
        </w:rPr>
        <w:tab/>
      </w:r>
    </w:p>
    <w:p w14:paraId="72FFBF79" w14:textId="4C02C1AD" w:rsidR="00E32191" w:rsidRPr="007513A2" w:rsidRDefault="00E32191" w:rsidP="00EE466B">
      <w:pPr>
        <w:pStyle w:val="Body1"/>
        <w:spacing w:line="276" w:lineRule="auto"/>
        <w:jc w:val="center"/>
        <w:rPr>
          <w:rFonts w:ascii="Times New Roman" w:eastAsia="Helvetica" w:hAnsi="Times New Roman"/>
          <w:b/>
          <w:lang w:val="ru-RU"/>
        </w:rPr>
      </w:pPr>
      <w:r w:rsidRPr="007513A2">
        <w:rPr>
          <w:rFonts w:ascii="Times New Roman" w:eastAsia="Helvetica" w:hAnsi="Times New Roman"/>
          <w:b/>
        </w:rPr>
        <w:t>II</w:t>
      </w:r>
      <w:r w:rsidRPr="007513A2">
        <w:rPr>
          <w:rFonts w:ascii="Times New Roman" w:eastAsia="Helvetica" w:hAnsi="Times New Roman"/>
          <w:b/>
          <w:lang w:val="ru-RU"/>
        </w:rPr>
        <w:t>.  Содержание учебного предмета</w:t>
      </w:r>
    </w:p>
    <w:p w14:paraId="58616A42" w14:textId="20E82F76" w:rsidR="00E32191" w:rsidRPr="007513A2" w:rsidRDefault="00E32191" w:rsidP="00EE466B">
      <w:pPr>
        <w:pStyle w:val="14"/>
        <w:numPr>
          <w:ilvl w:val="0"/>
          <w:numId w:val="4"/>
        </w:numPr>
        <w:spacing w:line="276" w:lineRule="auto"/>
        <w:ind w:left="142" w:firstLine="700"/>
        <w:jc w:val="both"/>
        <w:rPr>
          <w:rFonts w:ascii="Times New Roman" w:hAnsi="Times New Roman" w:cs="Times New Roman"/>
        </w:rPr>
      </w:pPr>
      <w:r w:rsidRPr="007513A2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7513A2">
        <w:rPr>
          <w:rFonts w:ascii="Times New Roman" w:hAnsi="Times New Roman" w:cs="Times New Roman"/>
          <w:i/>
        </w:rPr>
        <w:t xml:space="preserve">, </w:t>
      </w:r>
      <w:r w:rsidRPr="007513A2">
        <w:rPr>
          <w:rFonts w:ascii="Times New Roman" w:hAnsi="Times New Roman" w:cs="Times New Roman"/>
        </w:rPr>
        <w:t>предусмотренного на освоение учебного предмета «Ансам</w:t>
      </w:r>
      <w:r w:rsidR="003A585F">
        <w:rPr>
          <w:rFonts w:ascii="Times New Roman" w:hAnsi="Times New Roman" w:cs="Times New Roman"/>
        </w:rPr>
        <w:t>бль»</w:t>
      </w:r>
      <w:r w:rsidRPr="007513A2">
        <w:rPr>
          <w:rFonts w:ascii="Times New Roman" w:hAnsi="Times New Roman" w:cs="Times New Roman"/>
        </w:rPr>
        <w:t>:</w:t>
      </w:r>
    </w:p>
    <w:p w14:paraId="2C3655FF" w14:textId="77777777" w:rsidR="00E32191" w:rsidRPr="007513A2" w:rsidRDefault="00E32191" w:rsidP="00EE466B">
      <w:pPr>
        <w:spacing w:line="276" w:lineRule="auto"/>
        <w:ind w:left="3075" w:firstLine="525"/>
        <w:jc w:val="both"/>
        <w:rPr>
          <w:rFonts w:ascii="Times New Roman" w:hAnsi="Times New Roman"/>
        </w:rPr>
      </w:pPr>
      <w:r w:rsidRPr="007513A2">
        <w:rPr>
          <w:rFonts w:ascii="Times New Roman" w:hAnsi="Times New Roman"/>
        </w:rPr>
        <w:t>Срок</w:t>
      </w:r>
      <w:r w:rsidRPr="007513A2">
        <w:rPr>
          <w:rFonts w:ascii="Times New Roman" w:hAnsi="Times New Roman"/>
          <w:lang w:val="ru-RU"/>
        </w:rPr>
        <w:t xml:space="preserve"> </w:t>
      </w:r>
      <w:r w:rsidRPr="007513A2">
        <w:rPr>
          <w:rFonts w:ascii="Times New Roman" w:hAnsi="Times New Roman"/>
        </w:rPr>
        <w:t>обучения –</w:t>
      </w:r>
      <w:r w:rsidRPr="007513A2">
        <w:rPr>
          <w:rFonts w:ascii="Times New Roman" w:hAnsi="Times New Roman"/>
          <w:lang w:val="ru-RU"/>
        </w:rPr>
        <w:t xml:space="preserve"> </w:t>
      </w:r>
      <w:r w:rsidRPr="007513A2">
        <w:rPr>
          <w:rFonts w:ascii="Times New Roman" w:hAnsi="Times New Roman"/>
        </w:rPr>
        <w:t>9 лет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850"/>
        <w:gridCol w:w="992"/>
        <w:gridCol w:w="993"/>
        <w:gridCol w:w="992"/>
        <w:gridCol w:w="38"/>
      </w:tblGrid>
      <w:tr w:rsidR="00E32191" w:rsidRPr="007513A2" w14:paraId="49BDE1CD" w14:textId="77777777" w:rsidTr="003A58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649B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7EB3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 w:right="-1134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Распределение</w:t>
            </w:r>
            <w:r w:rsidRPr="007513A2">
              <w:rPr>
                <w:rFonts w:ascii="Times New Roman" w:hAnsi="Times New Roman"/>
                <w:lang w:val="ru-RU"/>
              </w:rPr>
              <w:t xml:space="preserve"> </w:t>
            </w:r>
            <w:r w:rsidRPr="007513A2">
              <w:rPr>
                <w:rFonts w:ascii="Times New Roman" w:hAnsi="Times New Roman"/>
              </w:rPr>
              <w:t>по</w:t>
            </w:r>
            <w:r w:rsidRPr="007513A2">
              <w:rPr>
                <w:rFonts w:ascii="Times New Roman" w:hAnsi="Times New Roman"/>
                <w:lang w:val="ru-RU"/>
              </w:rPr>
              <w:t xml:space="preserve"> </w:t>
            </w:r>
            <w:r w:rsidRPr="007513A2">
              <w:rPr>
                <w:rFonts w:ascii="Times New Roman" w:hAnsi="Times New Roman"/>
              </w:rPr>
              <w:t>годам</w:t>
            </w:r>
            <w:r w:rsidRPr="007513A2">
              <w:rPr>
                <w:rFonts w:ascii="Times New Roman" w:hAnsi="Times New Roman"/>
                <w:lang w:val="ru-RU"/>
              </w:rPr>
              <w:t xml:space="preserve"> </w:t>
            </w:r>
            <w:r w:rsidRPr="007513A2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30E4848D" w14:textId="77777777" w:rsidR="00E32191" w:rsidRPr="007513A2" w:rsidRDefault="00E32191" w:rsidP="00EE466B">
            <w:pPr>
              <w:pStyle w:val="15"/>
              <w:spacing w:line="276" w:lineRule="auto"/>
              <w:rPr>
                <w:rFonts w:ascii="Times New Roman" w:hAnsi="Times New Roman"/>
              </w:rPr>
            </w:pPr>
          </w:p>
        </w:tc>
      </w:tr>
      <w:tr w:rsidR="00E32191" w:rsidRPr="007513A2" w14:paraId="4488BB45" w14:textId="77777777" w:rsidTr="003A585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4161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D9C9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F306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0273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C461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 xml:space="preserve"> 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8579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2A54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 xml:space="preserve">  9</w:t>
            </w:r>
          </w:p>
        </w:tc>
      </w:tr>
      <w:tr w:rsidR="00E32191" w:rsidRPr="007513A2" w14:paraId="65E732E4" w14:textId="77777777" w:rsidTr="003A585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2F57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Продолжительность</w:t>
            </w:r>
          </w:p>
          <w:p w14:paraId="2C75FE50" w14:textId="77777777" w:rsidR="00E32191" w:rsidRPr="007513A2" w:rsidRDefault="00E32191" w:rsidP="00EE466B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 xml:space="preserve">учебных занятий  </w:t>
            </w:r>
          </w:p>
          <w:p w14:paraId="45AA1782" w14:textId="77777777" w:rsidR="00E32191" w:rsidRPr="007513A2" w:rsidRDefault="00E32191" w:rsidP="00EE466B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(в неделях)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A4E7" w14:textId="77777777" w:rsidR="00E32191" w:rsidRPr="007513A2" w:rsidRDefault="00E32191" w:rsidP="00EE466B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11E" w14:textId="77777777" w:rsidR="00E32191" w:rsidRPr="007513A2" w:rsidRDefault="00E32191" w:rsidP="00EE466B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B583" w14:textId="77777777" w:rsidR="00E32191" w:rsidRPr="007513A2" w:rsidRDefault="00E32191" w:rsidP="00EE466B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45B8" w14:textId="77777777" w:rsidR="00E32191" w:rsidRPr="007513A2" w:rsidRDefault="00E32191" w:rsidP="00EE466B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8999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7FAF" w14:textId="77777777" w:rsidR="00E32191" w:rsidRPr="007513A2" w:rsidRDefault="00E32191" w:rsidP="00EE466B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33</w:t>
            </w:r>
          </w:p>
        </w:tc>
      </w:tr>
      <w:tr w:rsidR="00E32191" w:rsidRPr="007513A2" w14:paraId="0FDC7933" w14:textId="77777777" w:rsidTr="003A585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3841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 xml:space="preserve">Количество часов на </w:t>
            </w:r>
            <w:r w:rsidRPr="007513A2">
              <w:rPr>
                <w:rFonts w:ascii="Times New Roman" w:hAnsi="Times New Roman"/>
                <w:b/>
                <w:lang w:val="ru-RU"/>
              </w:rPr>
              <w:t>аудиторные</w:t>
            </w:r>
            <w:r w:rsidRPr="007513A2">
              <w:rPr>
                <w:rFonts w:ascii="Times New Roman" w:hAnsi="Times New Roman"/>
                <w:lang w:val="ru-RU"/>
              </w:rPr>
              <w:t xml:space="preserve"> занятия </w:t>
            </w:r>
          </w:p>
          <w:p w14:paraId="77B3173C" w14:textId="77777777" w:rsidR="00E32191" w:rsidRPr="007513A2" w:rsidRDefault="00E32191" w:rsidP="00EE466B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(в неделю)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624B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96B7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982F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3BA3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99BC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79A4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7513A2">
              <w:rPr>
                <w:rFonts w:ascii="Times New Roman" w:hAnsi="Times New Roman"/>
              </w:rPr>
              <w:t>2</w:t>
            </w:r>
          </w:p>
        </w:tc>
      </w:tr>
      <w:tr w:rsidR="00E32191" w:rsidRPr="007513A2" w14:paraId="46E6386B" w14:textId="77777777" w:rsidTr="003A585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4D4E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Консультации (часов в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7084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6739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C582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D0DC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7073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AE3E" w14:textId="77777777" w:rsidR="00E32191" w:rsidRPr="007513A2" w:rsidRDefault="00E32191" w:rsidP="00EE466B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513A2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14:paraId="090F4E0C" w14:textId="77777777" w:rsidR="00E32191" w:rsidRPr="007513A2" w:rsidRDefault="00E32191" w:rsidP="00EE466B">
      <w:pPr>
        <w:pStyle w:val="Body1"/>
        <w:spacing w:line="276" w:lineRule="auto"/>
      </w:pPr>
    </w:p>
    <w:p w14:paraId="2B31C86D" w14:textId="77777777" w:rsidR="00E32191" w:rsidRPr="007513A2" w:rsidRDefault="00E32191" w:rsidP="00EE466B">
      <w:pPr>
        <w:spacing w:line="276" w:lineRule="auto"/>
        <w:ind w:left="142" w:firstLine="720"/>
        <w:jc w:val="both"/>
        <w:rPr>
          <w:rFonts w:ascii="Times New Roman" w:eastAsia="Helvetica" w:hAnsi="Times New Roman"/>
          <w:lang w:val="ru-RU"/>
        </w:rPr>
      </w:pPr>
      <w:r w:rsidRPr="007513A2">
        <w:rPr>
          <w:rFonts w:ascii="Times New Roman" w:eastAsia="Helvetica" w:hAnsi="Times New Roman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14:paraId="2FE2BB91" w14:textId="77777777" w:rsidR="00E32191" w:rsidRPr="007513A2" w:rsidRDefault="00E32191" w:rsidP="00EE466B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7513A2">
        <w:rPr>
          <w:rFonts w:ascii="Times New Roman" w:hAnsi="Times New Roman"/>
          <w:lang w:val="ru-RU"/>
        </w:rPr>
        <w:t>Виды  внеаудиторной  работы:</w:t>
      </w:r>
    </w:p>
    <w:p w14:paraId="28426578" w14:textId="77777777" w:rsidR="00E32191" w:rsidRPr="007513A2" w:rsidRDefault="00E32191" w:rsidP="00EE466B">
      <w:pPr>
        <w:spacing w:line="276" w:lineRule="auto"/>
        <w:ind w:left="142" w:firstLine="567"/>
        <w:jc w:val="both"/>
        <w:rPr>
          <w:rFonts w:ascii="Times New Roman" w:hAnsi="Times New Roman"/>
          <w:lang w:val="ru-RU"/>
        </w:rPr>
      </w:pPr>
      <w:r w:rsidRPr="007513A2">
        <w:rPr>
          <w:rFonts w:ascii="Times New Roman" w:hAnsi="Times New Roman"/>
          <w:lang w:val="ru-RU"/>
        </w:rPr>
        <w:lastRenderedPageBreak/>
        <w:t>- выполнение  домашнего  задания;</w:t>
      </w:r>
    </w:p>
    <w:p w14:paraId="163B847D" w14:textId="77777777" w:rsidR="00E32191" w:rsidRPr="007513A2" w:rsidRDefault="00E32191" w:rsidP="00EE466B">
      <w:pPr>
        <w:spacing w:line="276" w:lineRule="auto"/>
        <w:ind w:left="142" w:firstLine="567"/>
        <w:jc w:val="both"/>
        <w:rPr>
          <w:rFonts w:ascii="Times New Roman" w:hAnsi="Times New Roman"/>
          <w:lang w:val="ru-RU"/>
        </w:rPr>
      </w:pPr>
      <w:r w:rsidRPr="007513A2">
        <w:rPr>
          <w:rFonts w:ascii="Times New Roman" w:hAnsi="Times New Roman"/>
          <w:lang w:val="ru-RU"/>
        </w:rPr>
        <w:t>- подготовка  к  концертным  выступлениям;</w:t>
      </w:r>
    </w:p>
    <w:p w14:paraId="0456655D" w14:textId="35119FA4" w:rsidR="00E32191" w:rsidRPr="007513A2" w:rsidRDefault="003A585F" w:rsidP="00EE466B">
      <w:pPr>
        <w:spacing w:line="276" w:lineRule="auto"/>
        <w:ind w:left="14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посещение</w:t>
      </w:r>
      <w:r w:rsidR="00E32191" w:rsidRPr="007513A2">
        <w:rPr>
          <w:rFonts w:ascii="Times New Roman" w:hAnsi="Times New Roman"/>
          <w:lang w:val="ru-RU"/>
        </w:rPr>
        <w:t xml:space="preserve"> учреждений  культуры  (фи</w:t>
      </w:r>
      <w:r>
        <w:rPr>
          <w:rFonts w:ascii="Times New Roman" w:hAnsi="Times New Roman"/>
          <w:lang w:val="ru-RU"/>
        </w:rPr>
        <w:t>лармоний, театров,  концертных</w:t>
      </w:r>
      <w:r w:rsidR="00E32191" w:rsidRPr="007513A2">
        <w:rPr>
          <w:rFonts w:ascii="Times New Roman" w:hAnsi="Times New Roman"/>
          <w:lang w:val="ru-RU"/>
        </w:rPr>
        <w:t xml:space="preserve"> залов  и  др.);</w:t>
      </w:r>
    </w:p>
    <w:p w14:paraId="017B4BE0" w14:textId="77777777" w:rsidR="00E32191" w:rsidRPr="007513A2" w:rsidRDefault="00E32191" w:rsidP="00EE466B">
      <w:pPr>
        <w:spacing w:line="276" w:lineRule="auto"/>
        <w:ind w:firstLine="556"/>
        <w:jc w:val="both"/>
        <w:rPr>
          <w:rFonts w:ascii="Times New Roman" w:hAnsi="Times New Roman"/>
          <w:lang w:val="ru-RU"/>
        </w:rPr>
      </w:pPr>
      <w:r w:rsidRPr="007513A2">
        <w:rPr>
          <w:rFonts w:ascii="Times New Roman" w:hAnsi="Times New Roman"/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14:paraId="721A6E7E" w14:textId="77777777" w:rsidR="00E32191" w:rsidRPr="007513A2" w:rsidRDefault="00E32191" w:rsidP="00EE466B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7513A2">
        <w:rPr>
          <w:rFonts w:ascii="Times New Roman" w:hAnsi="Times New Roman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14:paraId="7B0DD8B9" w14:textId="77777777" w:rsidR="00E32191" w:rsidRPr="007513A2" w:rsidRDefault="00E32191" w:rsidP="00EE466B">
      <w:pPr>
        <w:spacing w:line="276" w:lineRule="auto"/>
        <w:ind w:left="142" w:firstLine="709"/>
        <w:jc w:val="both"/>
        <w:rPr>
          <w:rFonts w:ascii="Times New Roman" w:hAnsi="Times New Roman"/>
          <w:lang w:val="ru-RU"/>
        </w:rPr>
      </w:pPr>
    </w:p>
    <w:p w14:paraId="5D402DD0" w14:textId="77777777" w:rsidR="00E32191" w:rsidRPr="007513A2" w:rsidRDefault="00E32191" w:rsidP="00EE466B"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i/>
          <w:lang w:val="ru-RU"/>
        </w:rPr>
      </w:pPr>
      <w:r w:rsidRPr="007513A2">
        <w:rPr>
          <w:rFonts w:ascii="Times New Roman" w:hAnsi="Times New Roman"/>
          <w:b/>
          <w:i/>
          <w:lang w:val="ru-RU"/>
        </w:rPr>
        <w:t>Требования по годам обучения</w:t>
      </w:r>
    </w:p>
    <w:p w14:paraId="022A611A" w14:textId="77777777" w:rsidR="00E32191" w:rsidRPr="007513A2" w:rsidRDefault="00E32191" w:rsidP="00EE466B">
      <w:pPr>
        <w:spacing w:line="276" w:lineRule="auto"/>
        <w:ind w:left="142" w:firstLine="720"/>
        <w:jc w:val="both"/>
        <w:rPr>
          <w:rFonts w:ascii="Times New Roman" w:hAnsi="Times New Roman"/>
          <w:lang w:val="ru-RU"/>
        </w:rPr>
      </w:pPr>
      <w:r w:rsidRPr="007513A2">
        <w:rPr>
          <w:rFonts w:ascii="Times New Roman" w:hAnsi="Times New Roman"/>
          <w:lang w:val="ru-RU"/>
        </w:rPr>
        <w:t>В  ансамблевой  игре  так  же,  как  и  в  сольном  исполнительстве,  необходимо сформировать  определенные  музыкально-технические знания, умения владения  инструментом,  навыки  совместной  игры,  такие,  как:</w:t>
      </w:r>
    </w:p>
    <w:p w14:paraId="2EDBE26F" w14:textId="77777777" w:rsidR="00E32191" w:rsidRPr="007513A2" w:rsidRDefault="00E32191" w:rsidP="00EE466B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7513A2">
        <w:rPr>
          <w:rFonts w:ascii="Times New Roman" w:eastAsia="Helvetica" w:hAnsi="Times New Roman"/>
          <w:color w:val="00000A"/>
          <w:lang w:val="ru-RU"/>
        </w:rPr>
        <w:t>сформированный комплекс умений и навыков в области коллективного</w:t>
      </w:r>
      <w:r w:rsidRPr="007513A2">
        <w:rPr>
          <w:rFonts w:ascii="Times New Roman" w:eastAsia="Helvetica" w:hAnsi="Times New Roman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14:paraId="448A9AD0" w14:textId="77777777" w:rsidR="00E32191" w:rsidRPr="007513A2" w:rsidRDefault="00E32191" w:rsidP="00EE466B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7513A2">
        <w:rPr>
          <w:rFonts w:ascii="Times New Roman" w:eastAsia="Helvetica" w:hAnsi="Times New Roman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 отечественных и зарубежных композиторов;</w:t>
      </w:r>
    </w:p>
    <w:p w14:paraId="1461E9EB" w14:textId="77777777" w:rsidR="00E32191" w:rsidRPr="007513A2" w:rsidRDefault="00E32191" w:rsidP="00EE466B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7513A2">
        <w:rPr>
          <w:rFonts w:ascii="Times New Roman" w:hAnsi="Times New Roman"/>
          <w:color w:val="00000A"/>
          <w:lang w:val="ru-RU"/>
        </w:rPr>
        <w:t>знание основных направлений камерно-ансамблевой музыки различных эпох;</w:t>
      </w:r>
    </w:p>
    <w:p w14:paraId="0B57935F" w14:textId="77777777" w:rsidR="00E32191" w:rsidRPr="007513A2" w:rsidRDefault="00E32191" w:rsidP="00EE466B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7513A2">
        <w:rPr>
          <w:rFonts w:ascii="Times New Roman" w:hAnsi="Times New Roman"/>
          <w:color w:val="00000A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14:paraId="39BD636D" w14:textId="77777777" w:rsidR="00E32191" w:rsidRPr="007513A2" w:rsidRDefault="00E32191" w:rsidP="00EE466B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7513A2">
        <w:rPr>
          <w:rFonts w:ascii="Times New Roman" w:eastAsia="Helvetica" w:hAnsi="Times New Roman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14:paraId="319C241D" w14:textId="77777777" w:rsidR="00E32191" w:rsidRDefault="00E32191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b/>
          <w:lang w:val="ru-RU"/>
        </w:rPr>
      </w:pPr>
    </w:p>
    <w:p w14:paraId="4E224C5E" w14:textId="77777777" w:rsidR="00E32191" w:rsidRDefault="00E32191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b/>
          <w:lang w:val="ru-RU"/>
        </w:rPr>
      </w:pPr>
    </w:p>
    <w:p w14:paraId="5453C580" w14:textId="77777777" w:rsidR="00E32191" w:rsidRPr="00395DA1" w:rsidRDefault="00E32191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   </w:t>
      </w:r>
      <w:r w:rsidRPr="00395DA1">
        <w:rPr>
          <w:rFonts w:ascii="Times New Roman" w:eastAsia="Helvetica" w:hAnsi="Times New Roman"/>
          <w:b/>
          <w:lang w:val="ru-RU"/>
        </w:rPr>
        <w:t>4 класс (1 год обучения)</w:t>
      </w:r>
    </w:p>
    <w:p w14:paraId="42E3B098" w14:textId="33A6537D" w:rsidR="00E32191" w:rsidRPr="00395DA1" w:rsidRDefault="00E32191" w:rsidP="00EE466B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</w:t>
      </w:r>
      <w:r w:rsidR="003A585F">
        <w:rPr>
          <w:rFonts w:ascii="Times New Roman" w:eastAsia="Helvetica" w:hAnsi="Times New Roman"/>
          <w:lang w:val="ru-RU"/>
        </w:rPr>
        <w:t>со сходным  уровнем</w:t>
      </w:r>
      <w:r w:rsidRPr="00395DA1">
        <w:rPr>
          <w:rFonts w:ascii="Times New Roman" w:eastAsia="Helvetica" w:hAnsi="Times New Roman"/>
          <w:lang w:val="ru-RU"/>
        </w:rPr>
        <w:t xml:space="preserve"> подготовки. </w:t>
      </w:r>
      <w:r w:rsidR="003A585F">
        <w:rPr>
          <w:rFonts w:ascii="Times New Roman" w:eastAsia="Helvetica" w:hAnsi="Times New Roman"/>
          <w:lang w:val="ru-RU"/>
        </w:rPr>
        <w:t>За год ученики должны пройти 3-4</w:t>
      </w:r>
      <w:r w:rsidRPr="00395DA1">
        <w:rPr>
          <w:rFonts w:ascii="Times New Roman" w:eastAsia="Helvetica" w:hAnsi="Times New Roman"/>
          <w:lang w:val="ru-RU"/>
        </w:rPr>
        <w:t xml:space="preserve"> ансамбля. В конце учебного года обучающиеся сдают  промежуточную аттестацию - контрольный урок, на котором исполняется одно произведение</w:t>
      </w:r>
      <w:r w:rsidRPr="00395DA1">
        <w:rPr>
          <w:rFonts w:ascii="Times New Roman" w:eastAsia="Helvetica" w:hAnsi="Times New Roman"/>
          <w:i/>
          <w:u w:val="single"/>
          <w:lang w:val="ru-RU"/>
        </w:rPr>
        <w:t>.</w:t>
      </w:r>
      <w:r w:rsidRPr="00395DA1">
        <w:rPr>
          <w:rFonts w:ascii="Times New Roman" w:eastAsia="Helvetica" w:hAnsi="Times New Roman"/>
          <w:lang w:val="ru-RU"/>
        </w:rPr>
        <w:t xml:space="preserve">  Выступление на классном или академическом концерте  также может быть засчитано как  сдача промежуточной аттестации.</w:t>
      </w:r>
    </w:p>
    <w:p w14:paraId="33FA8465" w14:textId="77777777" w:rsidR="00E32191" w:rsidRDefault="00E32191" w:rsidP="00EE466B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lang w:val="ru-RU"/>
        </w:rPr>
      </w:pPr>
    </w:p>
    <w:p w14:paraId="2CB5F3FB" w14:textId="77777777" w:rsidR="00E32191" w:rsidRPr="00395DA1" w:rsidRDefault="00E32191" w:rsidP="00EE466B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                                  Р</w:t>
      </w:r>
      <w:r w:rsidRPr="00395DA1">
        <w:rPr>
          <w:rFonts w:ascii="Times New Roman" w:eastAsia="Helvetica" w:hAnsi="Times New Roman"/>
          <w:b/>
          <w:lang w:val="ru-RU"/>
        </w:rPr>
        <w:t>епертуарный список:</w:t>
      </w:r>
    </w:p>
    <w:p w14:paraId="5B5D9D21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Агафонников Н.         </w:t>
      </w:r>
      <w:r w:rsidRPr="00395DA1">
        <w:rPr>
          <w:rFonts w:ascii="Times New Roman" w:eastAsia="Helvetica" w:hAnsi="Times New Roman"/>
          <w:lang w:val="ru-RU"/>
        </w:rPr>
        <w:t>Русский танец из цикла " Пестрые картинки"</w:t>
      </w:r>
    </w:p>
    <w:p w14:paraId="3161D6A0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Балакирев М.      </w:t>
      </w:r>
      <w:r>
        <w:rPr>
          <w:rFonts w:ascii="Times New Roman" w:eastAsia="Helvetica" w:hAnsi="Times New Roman"/>
          <w:lang w:val="ru-RU"/>
        </w:rPr>
        <w:t xml:space="preserve">       </w:t>
      </w:r>
      <w:r w:rsidRPr="00395DA1">
        <w:rPr>
          <w:rFonts w:ascii="Times New Roman" w:eastAsia="Helvetica" w:hAnsi="Times New Roman"/>
          <w:lang w:val="ru-RU"/>
        </w:rPr>
        <w:t>" На Волге", "Хороводная"</w:t>
      </w:r>
    </w:p>
    <w:p w14:paraId="11739796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Бетховен Л.                </w:t>
      </w:r>
      <w:r w:rsidRPr="00395DA1">
        <w:rPr>
          <w:rFonts w:ascii="Times New Roman" w:eastAsia="Helvetica" w:hAnsi="Times New Roman"/>
          <w:lang w:val="ru-RU"/>
        </w:rPr>
        <w:t>" Контрданс". Соч.6,  Соната  Ре мажор в 4 руки</w:t>
      </w:r>
    </w:p>
    <w:p w14:paraId="1A8B18B5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lastRenderedPageBreak/>
        <w:t xml:space="preserve">Бизе Ж.                       </w:t>
      </w:r>
      <w:r w:rsidRPr="00395DA1">
        <w:rPr>
          <w:rFonts w:ascii="Times New Roman" w:eastAsia="Helvetica" w:hAnsi="Times New Roman"/>
          <w:lang w:val="ru-RU"/>
        </w:rPr>
        <w:t>" Хор мальчиков " из оперы "Кармен"</w:t>
      </w:r>
    </w:p>
    <w:p w14:paraId="653F889B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Брамс И.                      </w:t>
      </w:r>
      <w:r w:rsidRPr="00395DA1">
        <w:rPr>
          <w:rFonts w:ascii="Times New Roman" w:eastAsia="Helvetica" w:hAnsi="Times New Roman"/>
          <w:lang w:val="ru-RU"/>
        </w:rPr>
        <w:t xml:space="preserve">Ор.39  Два вальса для 2-х ф-но (авторская редакция)                                                         </w:t>
      </w:r>
    </w:p>
    <w:p w14:paraId="51688CA2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Вебер К.               </w:t>
      </w:r>
      <w:r>
        <w:rPr>
          <w:rFonts w:ascii="Times New Roman" w:eastAsia="Helvetica" w:hAnsi="Times New Roman"/>
          <w:lang w:val="ru-RU"/>
        </w:rPr>
        <w:t xml:space="preserve">       </w:t>
      </w:r>
      <w:r w:rsidRPr="00395DA1">
        <w:rPr>
          <w:rFonts w:ascii="Times New Roman" w:eastAsia="Helvetica" w:hAnsi="Times New Roman"/>
          <w:lang w:val="ru-RU"/>
        </w:rPr>
        <w:t>Ор. 3 №1 Сонатина До мажор  в 4 руки</w:t>
      </w:r>
    </w:p>
    <w:p w14:paraId="32E7F307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Вебер К.               </w:t>
      </w:r>
      <w:r>
        <w:rPr>
          <w:rFonts w:ascii="Times New Roman" w:eastAsia="Helvetica" w:hAnsi="Times New Roman"/>
          <w:lang w:val="ru-RU"/>
        </w:rPr>
        <w:t xml:space="preserve">       </w:t>
      </w:r>
      <w:r w:rsidRPr="00395DA1">
        <w:rPr>
          <w:rFonts w:ascii="Times New Roman" w:eastAsia="Helvetica" w:hAnsi="Times New Roman"/>
          <w:lang w:val="ru-RU"/>
        </w:rPr>
        <w:t>Ор.60  Пьесы №№ 1, 24 для ф-но в 4 руки</w:t>
      </w:r>
    </w:p>
    <w:p w14:paraId="076314A9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Вебер К.                      </w:t>
      </w:r>
      <w:r w:rsidRPr="00395DA1">
        <w:rPr>
          <w:rFonts w:ascii="Times New Roman" w:eastAsia="Helvetica" w:hAnsi="Times New Roman"/>
          <w:lang w:val="ru-RU"/>
        </w:rPr>
        <w:t>Вальс из оперы " Волшебный стрелок"</w:t>
      </w:r>
    </w:p>
    <w:p w14:paraId="7F1C44F3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Гаврилин В.        </w:t>
      </w:r>
      <w:r>
        <w:rPr>
          <w:rFonts w:ascii="Times New Roman" w:eastAsia="Helvetica" w:hAnsi="Times New Roman"/>
          <w:lang w:val="ru-RU"/>
        </w:rPr>
        <w:t xml:space="preserve">        </w:t>
      </w:r>
      <w:r w:rsidRPr="00395DA1">
        <w:rPr>
          <w:rFonts w:ascii="Times New Roman" w:eastAsia="Helvetica" w:hAnsi="Times New Roman"/>
          <w:lang w:val="ru-RU"/>
        </w:rPr>
        <w:t>"Часики" из цикла "Зарисовки"</w:t>
      </w:r>
    </w:p>
    <w:p w14:paraId="7A8E08E6" w14:textId="77777777" w:rsidR="00E32191" w:rsidRPr="00395DA1" w:rsidRDefault="00E32191" w:rsidP="00EE466B">
      <w:pPr>
        <w:pStyle w:val="Body1"/>
        <w:spacing w:line="276" w:lineRule="auto"/>
        <w:ind w:left="360" w:right="-143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Глинка М.                    </w:t>
      </w:r>
      <w:r w:rsidRPr="00395DA1">
        <w:rPr>
          <w:rFonts w:ascii="Times New Roman" w:eastAsia="Helvetica" w:hAnsi="Times New Roman"/>
          <w:lang w:val="ru-RU"/>
        </w:rPr>
        <w:t>Полька, " Марш Черномора"  из оперы " Руслан и Людмила"</w:t>
      </w:r>
    </w:p>
    <w:p w14:paraId="35F84BAD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Глиэр Р.               </w:t>
      </w:r>
      <w:r>
        <w:rPr>
          <w:rFonts w:ascii="Times New Roman" w:eastAsia="Helvetica" w:hAnsi="Times New Roman"/>
          <w:lang w:val="ru-RU"/>
        </w:rPr>
        <w:t xml:space="preserve">         </w:t>
      </w:r>
      <w:r w:rsidRPr="00395DA1">
        <w:rPr>
          <w:rFonts w:ascii="Times New Roman" w:eastAsia="Helvetica" w:hAnsi="Times New Roman"/>
          <w:lang w:val="ru-RU"/>
        </w:rPr>
        <w:t>Ор.61 №20 "Рожь колышется" для 2- х ф-но в 4 руки</w:t>
      </w:r>
    </w:p>
    <w:p w14:paraId="117C09E3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Гречанинов А.            </w:t>
      </w:r>
      <w:r w:rsidRPr="00395DA1">
        <w:rPr>
          <w:rFonts w:ascii="Times New Roman" w:eastAsia="Helvetica" w:hAnsi="Times New Roman"/>
          <w:lang w:val="ru-RU"/>
        </w:rPr>
        <w:t>"Весенним утром", пьеса соч.99 № 2</w:t>
      </w:r>
    </w:p>
    <w:p w14:paraId="5E93FB5E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Диабелли</w:t>
      </w:r>
      <w:r w:rsidRPr="00395DA1">
        <w:rPr>
          <w:rFonts w:ascii="Times New Roman" w:eastAsia="Helvetica" w:hAnsi="Times New Roman"/>
        </w:rPr>
        <w:t>A</w:t>
      </w:r>
      <w:r w:rsidRPr="00395DA1">
        <w:rPr>
          <w:rFonts w:ascii="Times New Roman" w:eastAsia="Helvetica" w:hAnsi="Times New Roman"/>
          <w:lang w:val="ru-RU"/>
        </w:rPr>
        <w:t xml:space="preserve">.               </w:t>
      </w:r>
      <w:r>
        <w:rPr>
          <w:rFonts w:ascii="Times New Roman" w:eastAsia="Helvetica" w:hAnsi="Times New Roman"/>
          <w:lang w:val="ru-RU"/>
        </w:rPr>
        <w:t xml:space="preserve">  </w:t>
      </w:r>
      <w:r w:rsidRPr="00395DA1">
        <w:rPr>
          <w:rFonts w:ascii="Times New Roman" w:eastAsia="Helvetica" w:hAnsi="Times New Roman"/>
          <w:lang w:val="ru-RU"/>
        </w:rPr>
        <w:t>Сонатина Фа мажор в 4 руки</w:t>
      </w:r>
    </w:p>
    <w:p w14:paraId="6E1F1DF0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Зив М.                          </w:t>
      </w:r>
      <w:r w:rsidRPr="00395DA1">
        <w:rPr>
          <w:rFonts w:ascii="Times New Roman" w:eastAsia="Helvetica" w:hAnsi="Times New Roman"/>
          <w:lang w:val="ru-RU"/>
        </w:rPr>
        <w:t>"Предчувствие"</w:t>
      </w:r>
    </w:p>
    <w:p w14:paraId="3ACC6365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Иршаи Е.                     </w:t>
      </w:r>
      <w:r w:rsidRPr="00395DA1">
        <w:rPr>
          <w:rFonts w:ascii="Times New Roman" w:eastAsia="Helvetica" w:hAnsi="Times New Roman"/>
          <w:lang w:val="ru-RU"/>
        </w:rPr>
        <w:t>"Слон- бостон"</w:t>
      </w:r>
    </w:p>
    <w:p w14:paraId="4E0DE00C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Куперен Ф.                  </w:t>
      </w:r>
      <w:r w:rsidRPr="00395DA1">
        <w:rPr>
          <w:rFonts w:ascii="Times New Roman" w:eastAsia="Helvetica" w:hAnsi="Times New Roman"/>
          <w:lang w:val="ru-RU"/>
        </w:rPr>
        <w:t>"Кукушка"</w:t>
      </w:r>
    </w:p>
    <w:p w14:paraId="05591BB5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Мак -Доуэлл Э.           </w:t>
      </w:r>
      <w:r w:rsidRPr="00395DA1">
        <w:rPr>
          <w:rFonts w:ascii="Times New Roman" w:eastAsia="Helvetica" w:hAnsi="Times New Roman"/>
          <w:lang w:val="ru-RU"/>
        </w:rPr>
        <w:t>"К дикой розе"</w:t>
      </w:r>
    </w:p>
    <w:p w14:paraId="46889F15" w14:textId="77777777" w:rsidR="00E32191" w:rsidRPr="00395DA1" w:rsidRDefault="00E32191" w:rsidP="00EE466B">
      <w:pPr>
        <w:pStyle w:val="Body1"/>
        <w:spacing w:line="276" w:lineRule="auto"/>
        <w:ind w:left="360" w:right="-285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Моцарт В.                    </w:t>
      </w:r>
      <w:r w:rsidRPr="00395DA1">
        <w:rPr>
          <w:rFonts w:ascii="Times New Roman" w:eastAsia="Helvetica" w:hAnsi="Times New Roman"/>
          <w:lang w:val="ru-RU"/>
        </w:rPr>
        <w:t>Сонаты для ф-но в 4 руки До мажор и Си бемоль мажор</w:t>
      </w:r>
    </w:p>
    <w:p w14:paraId="024BC88B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Моцарт В.                    </w:t>
      </w:r>
      <w:r w:rsidRPr="00395DA1">
        <w:rPr>
          <w:rFonts w:ascii="Times New Roman" w:eastAsia="Helvetica" w:hAnsi="Times New Roman"/>
          <w:lang w:val="ru-RU"/>
        </w:rPr>
        <w:t>"Весенняя песня"</w:t>
      </w:r>
    </w:p>
    <w:p w14:paraId="30591CCB" w14:textId="77777777" w:rsidR="00E32191" w:rsidRPr="00395DA1" w:rsidRDefault="00E32191" w:rsidP="00EE466B">
      <w:pPr>
        <w:pStyle w:val="Body1"/>
        <w:spacing w:line="276" w:lineRule="auto"/>
        <w:ind w:left="360" w:right="-285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Прокофьев С.      </w:t>
      </w:r>
      <w:r>
        <w:rPr>
          <w:rFonts w:ascii="Times New Roman" w:eastAsia="Helvetica" w:hAnsi="Times New Roman"/>
          <w:lang w:val="ru-RU"/>
        </w:rPr>
        <w:t xml:space="preserve">         </w:t>
      </w:r>
      <w:r w:rsidRPr="00395DA1">
        <w:rPr>
          <w:rFonts w:ascii="Times New Roman" w:eastAsia="Helvetica" w:hAnsi="Times New Roman"/>
          <w:lang w:val="ru-RU"/>
        </w:rPr>
        <w:t>Гавот из "Классической симфонии" для 2-х ф-но в 8 рук</w:t>
      </w:r>
    </w:p>
    <w:p w14:paraId="65B2563D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color w:val="00000A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Прокофьев С.              </w:t>
      </w:r>
      <w:r w:rsidRPr="00395DA1">
        <w:rPr>
          <w:rFonts w:ascii="Times New Roman" w:eastAsia="Helvetica" w:hAnsi="Times New Roman"/>
          <w:lang w:val="ru-RU"/>
        </w:rPr>
        <w:t>"Петя и волк</w:t>
      </w:r>
      <w:r w:rsidRPr="00395DA1">
        <w:rPr>
          <w:rFonts w:ascii="Times New Roman" w:eastAsia="Helvetica" w:hAnsi="Times New Roman"/>
          <w:color w:val="00000A"/>
          <w:lang w:val="ru-RU"/>
        </w:rPr>
        <w:t>" (для ф-но в 4 руки, перелож. В.Блока)</w:t>
      </w:r>
    </w:p>
    <w:p w14:paraId="05A33F60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Рахманинов С.   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 xml:space="preserve">       </w:t>
      </w:r>
      <w:r w:rsidRPr="00395DA1">
        <w:rPr>
          <w:rFonts w:ascii="Times New Roman" w:eastAsia="Helvetica" w:hAnsi="Times New Roman"/>
          <w:lang w:val="ru-RU"/>
        </w:rPr>
        <w:t>"Итальянская полька" (1 авторская редакция) в 4 руки</w:t>
      </w:r>
    </w:p>
    <w:p w14:paraId="62C2F7DA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Р.-Корсаков Н.              </w:t>
      </w:r>
      <w:r w:rsidRPr="00395DA1">
        <w:rPr>
          <w:rFonts w:ascii="Times New Roman" w:eastAsia="Helvetica" w:hAnsi="Times New Roman"/>
          <w:lang w:val="ru-RU"/>
        </w:rPr>
        <w:t>Колыбельная из оперы “Сказка о царе Салтане”</w:t>
      </w:r>
    </w:p>
    <w:p w14:paraId="6CAB45F4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Свиридов Г.                 </w:t>
      </w:r>
      <w:r w:rsidRPr="00395DA1">
        <w:rPr>
          <w:rFonts w:ascii="Times New Roman" w:eastAsia="Helvetica" w:hAnsi="Times New Roman"/>
          <w:lang w:val="ru-RU"/>
        </w:rPr>
        <w:t>"Романс"</w:t>
      </w:r>
    </w:p>
    <w:p w14:paraId="01A780BB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Стравинский И.           </w:t>
      </w:r>
      <w:r w:rsidRPr="00395DA1">
        <w:rPr>
          <w:rFonts w:ascii="Times New Roman" w:eastAsia="Helvetica" w:hAnsi="Times New Roman"/>
          <w:lang w:val="ru-RU"/>
        </w:rPr>
        <w:t>"Анданте"</w:t>
      </w:r>
    </w:p>
    <w:p w14:paraId="12022661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Чайковский П.</w:t>
      </w:r>
      <w:r>
        <w:rPr>
          <w:rFonts w:ascii="Times New Roman" w:eastAsia="Helvetica" w:hAnsi="Times New Roman"/>
          <w:lang w:val="ru-RU"/>
        </w:rPr>
        <w:t xml:space="preserve">             </w:t>
      </w:r>
      <w:r w:rsidRPr="00395DA1">
        <w:rPr>
          <w:rFonts w:ascii="Times New Roman" w:eastAsia="Helvetica" w:hAnsi="Times New Roman"/>
          <w:lang w:val="ru-RU"/>
        </w:rPr>
        <w:t>"Колыбельная в бурю"</w:t>
      </w:r>
    </w:p>
    <w:p w14:paraId="778723AA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Чайковский П.              </w:t>
      </w:r>
      <w:r w:rsidRPr="00395DA1">
        <w:rPr>
          <w:rFonts w:ascii="Times New Roman" w:eastAsia="Helvetica" w:hAnsi="Times New Roman"/>
          <w:lang w:val="ru-RU"/>
        </w:rPr>
        <w:t>Вальс из балета " Спящая красавица"</w:t>
      </w:r>
    </w:p>
    <w:p w14:paraId="16702097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Чайковский П.              </w:t>
      </w:r>
      <w:r w:rsidRPr="00395DA1">
        <w:rPr>
          <w:rFonts w:ascii="Times New Roman" w:eastAsia="Helvetica" w:hAnsi="Times New Roman"/>
          <w:lang w:val="ru-RU"/>
        </w:rPr>
        <w:t>"Уж ты, поле мое, поле чистое"</w:t>
      </w:r>
    </w:p>
    <w:p w14:paraId="669F0B68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Чемберджи Н.     </w:t>
      </w:r>
      <w:r>
        <w:rPr>
          <w:rFonts w:ascii="Times New Roman" w:eastAsia="Helvetica" w:hAnsi="Times New Roman"/>
          <w:lang w:val="ru-RU"/>
        </w:rPr>
        <w:t xml:space="preserve">         </w:t>
      </w:r>
      <w:r w:rsidRPr="00395DA1">
        <w:rPr>
          <w:rFonts w:ascii="Times New Roman" w:eastAsia="Helvetica" w:hAnsi="Times New Roman"/>
          <w:lang w:val="ru-RU"/>
        </w:rPr>
        <w:t>"Снегурочка" из балета "Сон Дремович" в 4 руки</w:t>
      </w:r>
    </w:p>
    <w:p w14:paraId="7E858AB7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Хачатурян А.                </w:t>
      </w:r>
      <w:r w:rsidRPr="00395DA1">
        <w:rPr>
          <w:rFonts w:ascii="Times New Roman" w:eastAsia="Helvetica" w:hAnsi="Times New Roman"/>
          <w:lang w:val="ru-RU"/>
        </w:rPr>
        <w:t>"Танец девушек"</w:t>
      </w:r>
    </w:p>
    <w:p w14:paraId="64278AEF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Шостакович Д.             </w:t>
      </w:r>
      <w:r w:rsidRPr="00395DA1">
        <w:rPr>
          <w:rFonts w:ascii="Times New Roman" w:eastAsia="Helvetica" w:hAnsi="Times New Roman"/>
          <w:lang w:val="ru-RU"/>
        </w:rPr>
        <w:t>"Контрданс", "Вальс", "Шарманка", "Галоп" из сюиты к</w:t>
      </w:r>
    </w:p>
    <w:p w14:paraId="5C09E7C9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                                     к/ф "Овод" (переложение для 2- х ф-но Богомолова)</w:t>
      </w:r>
    </w:p>
    <w:p w14:paraId="030DF89E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Фрид Г.                  </w:t>
      </w:r>
      <w:r w:rsidRPr="00395DA1">
        <w:rPr>
          <w:rFonts w:ascii="Times New Roman" w:eastAsia="Helvetica" w:hAnsi="Times New Roman"/>
          <w:lang w:val="ru-RU"/>
        </w:rPr>
        <w:tab/>
        <w:t>Чешская полька  Фа мажор</w:t>
      </w:r>
    </w:p>
    <w:p w14:paraId="4A077CC5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Шитте Л.               </w:t>
      </w:r>
      <w:r w:rsidRPr="00395DA1">
        <w:rPr>
          <w:rFonts w:ascii="Times New Roman" w:eastAsia="Helvetica" w:hAnsi="Times New Roman"/>
          <w:lang w:val="ru-RU"/>
        </w:rPr>
        <w:tab/>
        <w:t>Чардаш Ля мажор</w:t>
      </w:r>
    </w:p>
    <w:p w14:paraId="1C4A7454" w14:textId="3F7A130C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Шуберт Ф</w:t>
      </w:r>
      <w:r w:rsidR="003A585F">
        <w:rPr>
          <w:rFonts w:ascii="Times New Roman" w:eastAsia="Helvetica" w:hAnsi="Times New Roman"/>
          <w:lang w:val="ru-RU"/>
        </w:rPr>
        <w:t xml:space="preserve">.                 </w:t>
      </w:r>
      <w:r w:rsidRPr="00395DA1">
        <w:rPr>
          <w:rFonts w:ascii="Times New Roman" w:eastAsia="Helvetica" w:hAnsi="Times New Roman"/>
          <w:lang w:val="ru-RU"/>
        </w:rPr>
        <w:t>Ор.61 Два полонеза в 4 руки</w:t>
      </w:r>
      <w:r w:rsidRPr="00395DA1">
        <w:rPr>
          <w:rFonts w:ascii="Times New Roman" w:hAnsi="Times New Roman"/>
          <w:b/>
          <w:lang w:val="ru-RU"/>
        </w:rPr>
        <w:t xml:space="preserve">, </w:t>
      </w:r>
      <w:r w:rsidR="003A585F">
        <w:rPr>
          <w:rFonts w:ascii="Times New Roman" w:eastAsia="Helvetica" w:hAnsi="Times New Roman"/>
          <w:lang w:val="ru-RU"/>
        </w:rPr>
        <w:t xml:space="preserve">ор.51 Три военных марша </w:t>
      </w:r>
      <w:r w:rsidRPr="00395DA1">
        <w:rPr>
          <w:rFonts w:ascii="Times New Roman" w:eastAsia="Helvetica" w:hAnsi="Times New Roman"/>
          <w:lang w:val="ru-RU"/>
        </w:rPr>
        <w:t xml:space="preserve"> в 4 руки</w:t>
      </w:r>
    </w:p>
    <w:p w14:paraId="6F5D6E10" w14:textId="77777777" w:rsidR="00E32191" w:rsidRPr="00395DA1" w:rsidRDefault="00E32191" w:rsidP="00EE466B">
      <w:pPr>
        <w:pStyle w:val="Body1"/>
        <w:tabs>
          <w:tab w:val="left" w:pos="9360"/>
        </w:tabs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Шуман Р.                 </w:t>
      </w:r>
      <w:r>
        <w:rPr>
          <w:rFonts w:ascii="Times New Roman" w:eastAsia="Helvetica" w:hAnsi="Times New Roman"/>
          <w:lang w:val="ru-RU"/>
        </w:rPr>
        <w:t xml:space="preserve">         Ор.85 № 4 " Игра в прятки"</w:t>
      </w:r>
    </w:p>
    <w:p w14:paraId="6E545AD0" w14:textId="77777777" w:rsidR="00E32191" w:rsidRDefault="00E32191" w:rsidP="00EE466B">
      <w:pPr>
        <w:spacing w:line="276" w:lineRule="auto"/>
        <w:ind w:firstLine="720"/>
        <w:rPr>
          <w:rFonts w:ascii="Times New Roman" w:hAnsi="Times New Roman" w:cs="Times New Roman"/>
          <w:i/>
          <w:lang w:val="ru-RU"/>
        </w:rPr>
      </w:pPr>
    </w:p>
    <w:p w14:paraId="352CD945" w14:textId="4939858E" w:rsidR="00E32191" w:rsidRDefault="00E32191" w:rsidP="00EE466B">
      <w:pPr>
        <w:spacing w:line="276" w:lineRule="auto"/>
        <w:ind w:firstLine="72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В</w:t>
      </w:r>
      <w:r w:rsidRPr="00395DA1">
        <w:rPr>
          <w:rFonts w:ascii="Times New Roman" w:hAnsi="Times New Roman" w:cs="Times New Roman"/>
          <w:i/>
          <w:lang w:val="ru-RU"/>
        </w:rPr>
        <w:t>арианты программ контрольного урока</w:t>
      </w:r>
      <w:r>
        <w:rPr>
          <w:rFonts w:ascii="Times New Roman" w:hAnsi="Times New Roman" w:cs="Times New Roman"/>
          <w:i/>
          <w:lang w:val="ru-RU"/>
        </w:rPr>
        <w:t xml:space="preserve"> промежуточной аттестации</w:t>
      </w:r>
    </w:p>
    <w:p w14:paraId="149801B6" w14:textId="77777777" w:rsidR="00E32191" w:rsidRDefault="00E32191" w:rsidP="00EE466B">
      <w:pPr>
        <w:spacing w:line="276" w:lineRule="auto"/>
        <w:rPr>
          <w:rFonts w:ascii="Times New Roman" w:hAnsi="Times New Roman" w:cs="Times New Roman"/>
          <w:lang w:val="ru-RU"/>
        </w:rPr>
      </w:pPr>
      <w:r w:rsidRPr="00395DA1">
        <w:rPr>
          <w:rFonts w:ascii="Times New Roman" w:hAnsi="Times New Roman" w:cs="Times New Roman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395D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 вариант</w:t>
      </w:r>
    </w:p>
    <w:p w14:paraId="26866E32" w14:textId="77777777" w:rsidR="00E32191" w:rsidRDefault="00E32191" w:rsidP="00EE466B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395DA1">
        <w:rPr>
          <w:rFonts w:ascii="Times New Roman" w:hAnsi="Times New Roman" w:cs="Times New Roman"/>
          <w:lang w:val="ru-RU"/>
        </w:rPr>
        <w:t>В.Гаврилин. Часик</w:t>
      </w:r>
      <w:r>
        <w:rPr>
          <w:rFonts w:ascii="Times New Roman" w:hAnsi="Times New Roman" w:cs="Times New Roman"/>
          <w:lang w:val="ru-RU"/>
        </w:rPr>
        <w:t>и из цикла «Зарисовки» для ф-но в 4 руки</w:t>
      </w:r>
    </w:p>
    <w:p w14:paraId="0E3E4E28" w14:textId="77777777" w:rsidR="00E32191" w:rsidRDefault="00E32191" w:rsidP="00EE466B">
      <w:pPr>
        <w:spacing w:line="276" w:lineRule="auto"/>
        <w:rPr>
          <w:rFonts w:ascii="Times New Roman" w:hAnsi="Times New Roman" w:cs="Times New Roman"/>
          <w:lang w:val="ru-RU"/>
        </w:rPr>
      </w:pPr>
      <w:r w:rsidRPr="00395DA1">
        <w:rPr>
          <w:rFonts w:ascii="Times New Roman" w:hAnsi="Times New Roman" w:cs="Times New Roman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395DA1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 xml:space="preserve"> вариант</w:t>
      </w:r>
    </w:p>
    <w:p w14:paraId="07490DC8" w14:textId="77777777" w:rsidR="00E32191" w:rsidRPr="0000282A" w:rsidRDefault="00E32191" w:rsidP="00EE466B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А. </w:t>
      </w:r>
      <w:r w:rsidRPr="00395DA1">
        <w:rPr>
          <w:rFonts w:ascii="Times New Roman" w:eastAsia="Helvetica" w:hAnsi="Times New Roman"/>
          <w:lang w:val="ru-RU"/>
        </w:rPr>
        <w:t>Диабелли</w:t>
      </w:r>
      <w:r>
        <w:rPr>
          <w:rFonts w:ascii="Times New Roman" w:eastAsia="Helvetica" w:hAnsi="Times New Roman"/>
          <w:lang w:val="ru-RU"/>
        </w:rPr>
        <w:t xml:space="preserve">    </w:t>
      </w:r>
      <w:r w:rsidRPr="00395DA1">
        <w:rPr>
          <w:rFonts w:ascii="Times New Roman" w:eastAsia="Helvetica" w:hAnsi="Times New Roman"/>
          <w:lang w:val="ru-RU"/>
        </w:rPr>
        <w:t>Сонатина Фа мажор</w:t>
      </w:r>
      <w:r>
        <w:rPr>
          <w:rFonts w:ascii="Times New Roman" w:eastAsia="Helvetica" w:hAnsi="Times New Roman"/>
          <w:lang w:val="ru-RU"/>
        </w:rPr>
        <w:t xml:space="preserve"> 1ч. </w:t>
      </w:r>
      <w:r w:rsidRPr="00395DA1">
        <w:rPr>
          <w:rFonts w:ascii="Times New Roman" w:eastAsia="Helvetica" w:hAnsi="Times New Roman"/>
          <w:lang w:val="ru-RU"/>
        </w:rPr>
        <w:t xml:space="preserve"> в 4 руки</w:t>
      </w:r>
    </w:p>
    <w:p w14:paraId="18A25C71" w14:textId="77777777" w:rsidR="00E32191" w:rsidRDefault="00E32191" w:rsidP="00EE466B">
      <w:pPr>
        <w:spacing w:line="276" w:lineRule="auto"/>
        <w:rPr>
          <w:rFonts w:ascii="Times New Roman" w:hAnsi="Times New Roman" w:cs="Times New Roman"/>
          <w:lang w:val="ru-RU"/>
        </w:rPr>
      </w:pPr>
    </w:p>
    <w:p w14:paraId="27C12A07" w14:textId="77777777" w:rsidR="00E32191" w:rsidRDefault="00E32191" w:rsidP="00EE466B">
      <w:pPr>
        <w:pStyle w:val="Body1"/>
        <w:spacing w:line="276" w:lineRule="auto"/>
        <w:rPr>
          <w:rFonts w:ascii="Times New Roman" w:hAnsi="Times New Roman" w:cs="Times New Roman"/>
          <w:lang w:val="ru-RU"/>
        </w:rPr>
      </w:pPr>
    </w:p>
    <w:p w14:paraId="66327168" w14:textId="77777777" w:rsidR="003A585F" w:rsidRDefault="00E32191" w:rsidP="00EE466B">
      <w:pPr>
        <w:pStyle w:val="Body1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</w:t>
      </w:r>
    </w:p>
    <w:p w14:paraId="798FD3AF" w14:textId="77777777" w:rsidR="003A585F" w:rsidRDefault="003A585F">
      <w:pPr>
        <w:suppressAutoHyphens w:val="0"/>
        <w:rPr>
          <w:rFonts w:ascii="Times New Roman" w:eastAsia="ヒラギノ角ゴ Pro W3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38761341" w14:textId="38358DDB" w:rsidR="00E32191" w:rsidRDefault="00E32191" w:rsidP="003A585F">
      <w:pPr>
        <w:pStyle w:val="Body1"/>
        <w:spacing w:line="276" w:lineRule="auto"/>
        <w:ind w:left="2124" w:firstLine="708"/>
        <w:rPr>
          <w:rFonts w:ascii="Times New Roman" w:eastAsia="Helvetica" w:hAnsi="Times New Roman"/>
          <w:b/>
          <w:lang w:val="ru-RU"/>
        </w:rPr>
      </w:pPr>
      <w:r w:rsidRPr="00395DA1">
        <w:rPr>
          <w:rFonts w:ascii="Times New Roman" w:eastAsia="Helvetica" w:hAnsi="Times New Roman"/>
          <w:b/>
          <w:lang w:val="ru-RU"/>
        </w:rPr>
        <w:lastRenderedPageBreak/>
        <w:t>5 класс (2 год обучения)</w:t>
      </w:r>
    </w:p>
    <w:p w14:paraId="1DB8EB92" w14:textId="77777777" w:rsidR="003A585F" w:rsidRPr="00395DA1" w:rsidRDefault="003A585F" w:rsidP="003A585F">
      <w:pPr>
        <w:pStyle w:val="Body1"/>
        <w:spacing w:line="276" w:lineRule="auto"/>
        <w:ind w:left="2124" w:firstLine="708"/>
        <w:rPr>
          <w:rFonts w:ascii="Times New Roman" w:eastAsia="Helvetica" w:hAnsi="Times New Roman"/>
          <w:b/>
          <w:lang w:val="ru-RU"/>
        </w:rPr>
      </w:pPr>
    </w:p>
    <w:p w14:paraId="24CD6DBF" w14:textId="77777777" w:rsidR="00E32191" w:rsidRPr="00395DA1" w:rsidRDefault="00E32191" w:rsidP="00EE466B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Продолжение работы над навыками ансамблевого музицирования:</w:t>
      </w:r>
    </w:p>
    <w:p w14:paraId="77F7F6A6" w14:textId="77777777" w:rsidR="00E32191" w:rsidRPr="00395DA1" w:rsidRDefault="00E32191" w:rsidP="00EE466B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умением слушать мелодическую линию, выразительно ее фразировать;</w:t>
      </w:r>
    </w:p>
    <w:p w14:paraId="7EBE3C55" w14:textId="77777777" w:rsidR="00E32191" w:rsidRPr="00395DA1" w:rsidRDefault="00E32191" w:rsidP="00EE466B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умением грамотно и чутко аккомпанировать партнеру;</w:t>
      </w:r>
    </w:p>
    <w:p w14:paraId="631D76CC" w14:textId="77777777" w:rsidR="00E32191" w:rsidRPr="00395DA1" w:rsidRDefault="00E32191" w:rsidP="00EE466B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совместно работать над динамикой произведения;</w:t>
      </w:r>
    </w:p>
    <w:p w14:paraId="7C635BEE" w14:textId="77777777" w:rsidR="00E32191" w:rsidRPr="00395DA1" w:rsidRDefault="00E32191" w:rsidP="00EE466B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анализировать содержание и стиль музыкального произведения.</w:t>
      </w:r>
    </w:p>
    <w:p w14:paraId="0ACAA1EA" w14:textId="77777777" w:rsidR="00E32191" w:rsidRPr="00395DA1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В течение учебного года следует пройти 3-4 ансамбля (с разной степенью готовно</w:t>
      </w:r>
      <w:r>
        <w:rPr>
          <w:rFonts w:ascii="Times New Roman" w:eastAsia="Helvetica" w:hAnsi="Times New Roman"/>
          <w:lang w:val="ru-RU"/>
        </w:rPr>
        <w:t xml:space="preserve">сти). В конце года – контрольный урок  из </w:t>
      </w:r>
      <w:r w:rsidRPr="00395DA1">
        <w:rPr>
          <w:rFonts w:ascii="Times New Roman" w:eastAsia="Helvetica" w:hAnsi="Times New Roman"/>
          <w:lang w:val="ru-RU"/>
        </w:rPr>
        <w:t xml:space="preserve">2 произведений. </w:t>
      </w:r>
      <w:r w:rsidRPr="00395DA1">
        <w:rPr>
          <w:rFonts w:ascii="Times New Roman" w:eastAsia="Helvetica" w:hAnsi="Times New Roman"/>
          <w:color w:val="00000A"/>
          <w:lang w:val="ru-RU"/>
        </w:rPr>
        <w:t>Публичное выступление учащих</w:t>
      </w:r>
      <w:r>
        <w:rPr>
          <w:rFonts w:ascii="Times New Roman" w:eastAsia="Helvetica" w:hAnsi="Times New Roman"/>
          <w:color w:val="00000A"/>
          <w:lang w:val="ru-RU"/>
        </w:rPr>
        <w:t>ся может приравниваться к контрольному уроку</w:t>
      </w:r>
      <w:r w:rsidRPr="00395DA1">
        <w:rPr>
          <w:rFonts w:ascii="Times New Roman" w:eastAsia="Helvetica" w:hAnsi="Times New Roman"/>
          <w:color w:val="00000A"/>
          <w:lang w:val="ru-RU"/>
        </w:rPr>
        <w:t>.</w:t>
      </w:r>
    </w:p>
    <w:p w14:paraId="1AB24994" w14:textId="77777777" w:rsidR="00E32191" w:rsidRDefault="00E32191" w:rsidP="00EE466B">
      <w:pPr>
        <w:pStyle w:val="Body1"/>
        <w:spacing w:line="276" w:lineRule="auto"/>
        <w:ind w:firstLine="360"/>
        <w:rPr>
          <w:rFonts w:ascii="Times New Roman" w:eastAsia="Helvetica" w:hAnsi="Times New Roman"/>
          <w:b/>
          <w:lang w:val="ru-RU"/>
        </w:rPr>
      </w:pPr>
    </w:p>
    <w:p w14:paraId="44BD75C0" w14:textId="77777777" w:rsidR="00E32191" w:rsidRPr="00395DA1" w:rsidRDefault="00E32191" w:rsidP="00EE466B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                                  Р</w:t>
      </w:r>
      <w:r w:rsidRPr="00395DA1">
        <w:rPr>
          <w:rFonts w:ascii="Times New Roman" w:eastAsia="Helvetica" w:hAnsi="Times New Roman"/>
          <w:b/>
          <w:lang w:val="ru-RU"/>
        </w:rPr>
        <w:t>епертуарный список:</w:t>
      </w:r>
    </w:p>
    <w:p w14:paraId="335B2F6D" w14:textId="77777777" w:rsidR="00E32191" w:rsidRPr="00395DA1" w:rsidRDefault="00E32191" w:rsidP="00EE466B">
      <w:pPr>
        <w:pStyle w:val="Body1"/>
        <w:spacing w:line="276" w:lineRule="auto"/>
        <w:ind w:firstLine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Аренский А.         </w:t>
      </w:r>
      <w:r w:rsidRPr="00395DA1">
        <w:rPr>
          <w:rFonts w:ascii="Times New Roman" w:eastAsia="Helvetica" w:hAnsi="Times New Roman"/>
          <w:lang w:val="ru-RU"/>
        </w:rPr>
        <w:t>"Полонез"</w:t>
      </w:r>
    </w:p>
    <w:p w14:paraId="4C3738EC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Бизе Ж.                </w:t>
      </w:r>
      <w:r w:rsidRPr="00395DA1">
        <w:rPr>
          <w:rFonts w:ascii="Times New Roman" w:eastAsia="Helvetica" w:hAnsi="Times New Roman"/>
          <w:lang w:val="ru-RU"/>
        </w:rPr>
        <w:tab/>
        <w:t>"Деревянные лошадки" из цикла " Детские игры"</w:t>
      </w:r>
    </w:p>
    <w:p w14:paraId="7D8F84C8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Гаврилин В.        </w:t>
      </w:r>
      <w:r w:rsidRPr="00395DA1">
        <w:rPr>
          <w:rFonts w:ascii="Times New Roman" w:eastAsia="Helvetica" w:hAnsi="Times New Roman"/>
          <w:lang w:val="ru-RU"/>
        </w:rPr>
        <w:tab/>
        <w:t>"Перезвоны"</w:t>
      </w:r>
    </w:p>
    <w:p w14:paraId="05E5DEB3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Глазунов А.         </w:t>
      </w:r>
      <w:r w:rsidRPr="00395DA1">
        <w:rPr>
          <w:rFonts w:ascii="Times New Roman" w:eastAsia="Helvetica" w:hAnsi="Times New Roman"/>
          <w:lang w:val="ru-RU"/>
        </w:rPr>
        <w:tab/>
        <w:t>"Романеска"</w:t>
      </w:r>
    </w:p>
    <w:p w14:paraId="5E9D3E2F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Григ Э.                </w:t>
      </w:r>
      <w:r w:rsidRPr="00395DA1">
        <w:rPr>
          <w:rFonts w:ascii="Times New Roman" w:eastAsia="Helvetica" w:hAnsi="Times New Roman"/>
          <w:lang w:val="ru-RU"/>
        </w:rPr>
        <w:tab/>
        <w:t>Ор.35 № 2 "Норвежский танец"</w:t>
      </w:r>
    </w:p>
    <w:p w14:paraId="51678403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Григ Э.                 </w:t>
      </w:r>
      <w:r w:rsidRPr="00395DA1">
        <w:rPr>
          <w:rFonts w:ascii="Times New Roman" w:eastAsia="Helvetica" w:hAnsi="Times New Roman"/>
          <w:lang w:val="ru-RU"/>
        </w:rPr>
        <w:tab/>
        <w:t>"Танец Анитры" из сюиты "Пер Гюнт"</w:t>
      </w:r>
    </w:p>
    <w:p w14:paraId="0B40595C" w14:textId="77777777" w:rsidR="00E32191" w:rsidRDefault="00E32191" w:rsidP="00EE466B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Григ Э.                 </w:t>
      </w:r>
      <w:r w:rsidRPr="00395DA1">
        <w:rPr>
          <w:rFonts w:ascii="Times New Roman" w:eastAsia="Helvetica" w:hAnsi="Times New Roman"/>
          <w:lang w:val="ru-RU"/>
        </w:rPr>
        <w:tab/>
        <w:t>Ор.65 №6 "Свадебный день в Трольхаугене" в 4 руки</w:t>
      </w:r>
    </w:p>
    <w:p w14:paraId="3EB0D1F9" w14:textId="77777777" w:rsidR="00E32191" w:rsidRDefault="00E32191" w:rsidP="00EE466B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Гречанинов А.     «Баллада» из 10 пьес «На зеленом лугу»</w:t>
      </w:r>
    </w:p>
    <w:p w14:paraId="20741619" w14:textId="77777777" w:rsidR="00E32191" w:rsidRDefault="00E32191" w:rsidP="00EE466B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Гурлит К.             </w:t>
      </w:r>
      <w:r w:rsidRPr="00395DA1">
        <w:rPr>
          <w:rFonts w:ascii="Times New Roman" w:eastAsia="Helvetica" w:hAnsi="Times New Roman"/>
          <w:lang w:val="ru-RU"/>
        </w:rPr>
        <w:tab/>
        <w:t>Сонатина №2, Фа мажор, 1- я часть</w:t>
      </w:r>
    </w:p>
    <w:p w14:paraId="2080925A" w14:textId="77777777" w:rsidR="00E32191" w:rsidRPr="00395DA1" w:rsidRDefault="00E32191" w:rsidP="00EE466B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Диабелли А.        Сонатина Ре минор ор.68 №2 в 4 руки</w:t>
      </w:r>
    </w:p>
    <w:p w14:paraId="7F7B554B" w14:textId="77777777" w:rsidR="00E32191" w:rsidRPr="00395DA1" w:rsidRDefault="00E32191" w:rsidP="00EE466B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Моцарт В.            </w:t>
      </w:r>
      <w:r w:rsidRPr="00395DA1">
        <w:rPr>
          <w:rFonts w:ascii="Times New Roman" w:eastAsia="Helvetica" w:hAnsi="Times New Roman"/>
          <w:lang w:val="ru-RU"/>
        </w:rPr>
        <w:tab/>
        <w:t>"Ария Фигаро"</w:t>
      </w:r>
    </w:p>
    <w:p w14:paraId="39840CD7" w14:textId="77777777" w:rsidR="00E32191" w:rsidRPr="00395DA1" w:rsidRDefault="00E32191" w:rsidP="00EE466B">
      <w:pPr>
        <w:pStyle w:val="Body1"/>
        <w:tabs>
          <w:tab w:val="left" w:pos="426"/>
        </w:tabs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    </w:t>
      </w:r>
      <w:r>
        <w:rPr>
          <w:rFonts w:ascii="Times New Roman" w:eastAsia="Helvetica" w:hAnsi="Times New Roman"/>
          <w:lang w:val="ru-RU"/>
        </w:rPr>
        <w:t xml:space="preserve">  Мусоргский М.     </w:t>
      </w:r>
      <w:r w:rsidRPr="00395DA1">
        <w:rPr>
          <w:rFonts w:ascii="Times New Roman" w:eastAsia="Helvetica" w:hAnsi="Times New Roman"/>
          <w:lang w:val="ru-RU"/>
        </w:rPr>
        <w:t>"Гопак" из оперы "Сорочинская ярмарка"</w:t>
      </w:r>
    </w:p>
    <w:p w14:paraId="19ED71D8" w14:textId="77777777" w:rsidR="00E3219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Прокофьев С.     </w:t>
      </w:r>
      <w:r w:rsidRPr="00395DA1">
        <w:rPr>
          <w:rFonts w:ascii="Times New Roman" w:eastAsia="Helvetica" w:hAnsi="Times New Roman"/>
          <w:lang w:val="ru-RU"/>
        </w:rPr>
        <w:tab/>
        <w:t>Сцены и танцы из балета " Ромео и Джульетта"</w:t>
      </w:r>
      <w:r>
        <w:rPr>
          <w:rFonts w:ascii="Times New Roman" w:eastAsia="Helvetica" w:hAnsi="Times New Roman"/>
          <w:lang w:val="ru-RU"/>
        </w:rPr>
        <w:t xml:space="preserve"> </w:t>
      </w:r>
      <w:r w:rsidRPr="00395DA1">
        <w:rPr>
          <w:rFonts w:ascii="Times New Roman" w:eastAsia="Helvetica" w:hAnsi="Times New Roman"/>
          <w:lang w:val="ru-RU"/>
        </w:rPr>
        <w:t xml:space="preserve">(облегченное </w:t>
      </w:r>
      <w:r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ab/>
      </w:r>
    </w:p>
    <w:p w14:paraId="453527DC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</w:r>
      <w:r w:rsidRPr="00395DA1">
        <w:rPr>
          <w:rFonts w:ascii="Times New Roman" w:eastAsia="Helvetica" w:hAnsi="Times New Roman"/>
          <w:lang w:val="ru-RU"/>
        </w:rPr>
        <w:t>переложение в 4 руки Автомьян А.; ред. Натансона В.)</w:t>
      </w:r>
    </w:p>
    <w:p w14:paraId="23470C33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Раков Н.              </w:t>
      </w:r>
      <w:r w:rsidRPr="00395DA1">
        <w:rPr>
          <w:rFonts w:ascii="Times New Roman" w:eastAsia="Helvetica" w:hAnsi="Times New Roman"/>
          <w:lang w:val="ru-RU"/>
        </w:rPr>
        <w:tab/>
        <w:t>"Радостный порыв"</w:t>
      </w:r>
    </w:p>
    <w:p w14:paraId="77ABBBDE" w14:textId="6C052B99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Рубин В.             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 xml:space="preserve"> </w:t>
      </w:r>
      <w:r w:rsidRPr="00395DA1">
        <w:rPr>
          <w:rFonts w:ascii="Times New Roman" w:eastAsia="Helvetica" w:hAnsi="Times New Roman"/>
          <w:lang w:val="ru-RU"/>
        </w:rPr>
        <w:t>Вальс из оп</w:t>
      </w:r>
      <w:r w:rsidR="003A585F">
        <w:rPr>
          <w:rFonts w:ascii="Times New Roman" w:eastAsia="Helvetica" w:hAnsi="Times New Roman"/>
          <w:lang w:val="ru-RU"/>
        </w:rPr>
        <w:t>еры " Три толстяка" (перелож.</w:t>
      </w:r>
      <w:r w:rsidRPr="00395DA1">
        <w:rPr>
          <w:rFonts w:ascii="Times New Roman" w:eastAsia="Helvetica" w:hAnsi="Times New Roman"/>
          <w:lang w:val="ru-RU"/>
        </w:rPr>
        <w:t xml:space="preserve"> для 2- х ф-но В.Пороцкого)</w:t>
      </w:r>
    </w:p>
    <w:p w14:paraId="12532E76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Хачатурян К.     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 xml:space="preserve"> </w:t>
      </w:r>
      <w:r w:rsidRPr="00395DA1">
        <w:rPr>
          <w:rFonts w:ascii="Times New Roman" w:eastAsia="Helvetica" w:hAnsi="Times New Roman"/>
          <w:lang w:val="ru-RU"/>
        </w:rPr>
        <w:t>Галоп</w:t>
      </w:r>
      <w:r>
        <w:rPr>
          <w:rFonts w:ascii="Times New Roman" w:eastAsia="Helvetica" w:hAnsi="Times New Roman"/>
          <w:lang w:val="ru-RU"/>
        </w:rPr>
        <w:t>, Вальс цветов</w:t>
      </w:r>
      <w:r w:rsidRPr="00395DA1">
        <w:rPr>
          <w:rFonts w:ascii="Times New Roman" w:eastAsia="Helvetica" w:hAnsi="Times New Roman"/>
          <w:lang w:val="ru-RU"/>
        </w:rPr>
        <w:t xml:space="preserve"> из балета " Чиполлино"</w:t>
      </w:r>
    </w:p>
    <w:p w14:paraId="4D9F27DF" w14:textId="77777777" w:rsidR="003A585F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Чайковский П.       «Танец Феи Драже»</w:t>
      </w:r>
      <w:r w:rsidRPr="00395DA1">
        <w:rPr>
          <w:rFonts w:ascii="Times New Roman" w:eastAsia="Helvetica" w:hAnsi="Times New Roman"/>
          <w:lang w:val="ru-RU"/>
        </w:rPr>
        <w:t xml:space="preserve"> из балета " Щелкунчик"</w:t>
      </w:r>
      <w:r>
        <w:rPr>
          <w:rFonts w:ascii="Times New Roman" w:eastAsia="Helvetica" w:hAnsi="Times New Roman"/>
          <w:lang w:val="ru-RU"/>
        </w:rPr>
        <w:t xml:space="preserve">, Романс Полины из </w:t>
      </w:r>
    </w:p>
    <w:p w14:paraId="144B4CC9" w14:textId="7E538EB1" w:rsidR="00E32191" w:rsidRPr="00395DA1" w:rsidRDefault="003A585F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                                    о</w:t>
      </w:r>
      <w:r w:rsidR="00E32191">
        <w:rPr>
          <w:rFonts w:ascii="Times New Roman" w:eastAsia="Helvetica" w:hAnsi="Times New Roman"/>
          <w:lang w:val="ru-RU"/>
        </w:rPr>
        <w:t>перы</w:t>
      </w:r>
      <w:r>
        <w:rPr>
          <w:rFonts w:ascii="Times New Roman" w:eastAsia="Helvetica" w:hAnsi="Times New Roman"/>
          <w:lang w:val="ru-RU"/>
        </w:rPr>
        <w:t xml:space="preserve"> «П</w:t>
      </w:r>
      <w:r w:rsidR="00E32191">
        <w:rPr>
          <w:rFonts w:ascii="Times New Roman" w:eastAsia="Helvetica" w:hAnsi="Times New Roman"/>
          <w:lang w:val="ru-RU"/>
        </w:rPr>
        <w:t>иковая Дама»</w:t>
      </w:r>
    </w:p>
    <w:p w14:paraId="27CD6A27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Шостакович </w:t>
      </w:r>
      <w:r>
        <w:rPr>
          <w:rFonts w:ascii="Times New Roman" w:eastAsia="Helvetica" w:hAnsi="Times New Roman"/>
          <w:lang w:val="ru-RU"/>
        </w:rPr>
        <w:t xml:space="preserve">Д.      </w:t>
      </w:r>
      <w:r w:rsidRPr="00395DA1">
        <w:rPr>
          <w:rFonts w:ascii="Times New Roman" w:eastAsia="Helvetica" w:hAnsi="Times New Roman"/>
          <w:lang w:val="ru-RU"/>
        </w:rPr>
        <w:t>Ор .87  №15 Прелюдия Ре-бемоль мажор (обр. для 2 ф-но в 4 руки),</w:t>
      </w:r>
    </w:p>
    <w:p w14:paraId="0E6E1750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                         </w:t>
      </w:r>
      <w:r w:rsidRPr="00395DA1">
        <w:rPr>
          <w:rFonts w:ascii="Times New Roman" w:eastAsia="Helvetica" w:hAnsi="Times New Roman"/>
          <w:lang w:val="ru-RU"/>
        </w:rPr>
        <w:t>"Тарантелла " в 4 руки</w:t>
      </w:r>
    </w:p>
    <w:p w14:paraId="308113EE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Шуберт Ф.              </w:t>
      </w:r>
      <w:r w:rsidRPr="00395DA1">
        <w:rPr>
          <w:rFonts w:ascii="Times New Roman" w:eastAsia="Helvetica" w:hAnsi="Times New Roman"/>
          <w:lang w:val="ru-RU"/>
        </w:rPr>
        <w:t>"Героический марш"</w:t>
      </w:r>
    </w:p>
    <w:p w14:paraId="62E67051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Щедрин Р.            </w:t>
      </w:r>
      <w:r>
        <w:rPr>
          <w:rFonts w:ascii="Times New Roman" w:eastAsia="Helvetica" w:hAnsi="Times New Roman"/>
          <w:lang w:val="ru-RU"/>
        </w:rPr>
        <w:t xml:space="preserve">    </w:t>
      </w:r>
      <w:r w:rsidRPr="00395DA1">
        <w:rPr>
          <w:rFonts w:ascii="Times New Roman" w:eastAsia="Helvetica" w:hAnsi="Times New Roman"/>
          <w:lang w:val="ru-RU"/>
        </w:rPr>
        <w:t>"Царь Горох"</w:t>
      </w:r>
      <w:r>
        <w:rPr>
          <w:rFonts w:ascii="Times New Roman" w:eastAsia="Helvetica" w:hAnsi="Times New Roman"/>
          <w:lang w:val="ru-RU"/>
        </w:rPr>
        <w:t xml:space="preserve"> для 2х ф-но</w:t>
      </w:r>
    </w:p>
    <w:p w14:paraId="3D6FD1FB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</w:p>
    <w:p w14:paraId="05D75C02" w14:textId="66962318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>Варианты</w:t>
      </w:r>
      <w:r w:rsidRPr="00395DA1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lang w:val="ru-RU"/>
        </w:rPr>
        <w:t>программ</w:t>
      </w:r>
      <w:r w:rsidRPr="00395DA1">
        <w:rPr>
          <w:rFonts w:ascii="Times New Roman" w:hAnsi="Times New Roman" w:cs="Times New Roman"/>
          <w:bCs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lang w:val="ru-RU"/>
        </w:rPr>
        <w:t xml:space="preserve">контрольного урока </w:t>
      </w:r>
      <w:r>
        <w:rPr>
          <w:rFonts w:ascii="Times New Roman" w:hAnsi="Times New Roman" w:cs="Times New Roman"/>
          <w:i/>
          <w:lang w:val="ru-RU"/>
        </w:rPr>
        <w:t>промежуточной аттестации</w:t>
      </w:r>
    </w:p>
    <w:p w14:paraId="31F179B1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lang w:val="ru-RU"/>
        </w:rPr>
        <w:t xml:space="preserve"> вариант</w:t>
      </w:r>
    </w:p>
    <w:p w14:paraId="17D64149" w14:textId="77777777" w:rsidR="00E32191" w:rsidRDefault="00E32191" w:rsidP="00EE466B">
      <w:pPr>
        <w:pStyle w:val="Body1"/>
        <w:tabs>
          <w:tab w:val="left" w:pos="426"/>
        </w:tabs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hAnsi="Times New Roman" w:cs="Times New Roman"/>
          <w:lang w:val="ru-RU"/>
        </w:rPr>
        <w:t xml:space="preserve">1.   </w:t>
      </w:r>
      <w:r>
        <w:rPr>
          <w:rFonts w:ascii="Times New Roman" w:hAnsi="Times New Roman" w:cs="Times New Roman"/>
          <w:lang w:val="ru-RU"/>
        </w:rPr>
        <w:t xml:space="preserve">П. </w:t>
      </w:r>
      <w:r>
        <w:rPr>
          <w:rFonts w:ascii="Times New Roman" w:eastAsia="Helvetica" w:hAnsi="Times New Roman"/>
          <w:lang w:val="ru-RU"/>
        </w:rPr>
        <w:t>Чайковский       Романс Полины из оперы «Пиковая Дама»</w:t>
      </w:r>
    </w:p>
    <w:p w14:paraId="11935A06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395DA1">
        <w:rPr>
          <w:rFonts w:ascii="Times New Roman" w:hAnsi="Times New Roman" w:cs="Times New Roman"/>
          <w:color w:val="000000"/>
          <w:lang w:val="ru-RU"/>
        </w:rPr>
        <w:t xml:space="preserve">2.   </w:t>
      </w:r>
      <w:r>
        <w:rPr>
          <w:rFonts w:ascii="Times New Roman" w:hAnsi="Times New Roman" w:cs="Times New Roman"/>
          <w:color w:val="000000"/>
          <w:lang w:val="ru-RU"/>
        </w:rPr>
        <w:t>А. Хачатурян      «Вальс цветов» из балета «Чиполлино»</w:t>
      </w:r>
      <w:r w:rsidRPr="00395DA1">
        <w:rPr>
          <w:rFonts w:ascii="Times New Roman" w:hAnsi="Times New Roman" w:cs="Times New Roman"/>
          <w:color w:val="000000"/>
          <w:lang w:val="ru-RU"/>
        </w:rPr>
        <w:t xml:space="preserve">                  </w:t>
      </w:r>
    </w:p>
    <w:p w14:paraId="5CF15D1D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</w:t>
      </w:r>
    </w:p>
    <w:p w14:paraId="328DFF92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</w:rPr>
        <w:t>II</w:t>
      </w:r>
      <w:r>
        <w:rPr>
          <w:rFonts w:ascii="Times New Roman" w:hAnsi="Times New Roman" w:cs="Times New Roman"/>
          <w:color w:val="000000"/>
          <w:lang w:val="ru-RU"/>
        </w:rPr>
        <w:t xml:space="preserve"> вариант</w:t>
      </w:r>
    </w:p>
    <w:p w14:paraId="0C925C4F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hAnsi="Times New Roman" w:cs="Times New Roman"/>
          <w:lang w:val="ru-RU"/>
        </w:rPr>
        <w:t xml:space="preserve">1.   </w:t>
      </w:r>
      <w:r>
        <w:rPr>
          <w:rFonts w:ascii="Times New Roman" w:hAnsi="Times New Roman" w:cs="Times New Roman"/>
          <w:lang w:val="ru-RU"/>
        </w:rPr>
        <w:t xml:space="preserve">А. </w:t>
      </w:r>
      <w:r>
        <w:rPr>
          <w:rFonts w:ascii="Times New Roman" w:eastAsia="Helvetica" w:hAnsi="Times New Roman"/>
          <w:lang w:val="ru-RU"/>
        </w:rPr>
        <w:t>Гречанинов     «Баллада» из 10 пьес «На зеленом лугу»</w:t>
      </w:r>
    </w:p>
    <w:p w14:paraId="65EBF520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hAnsi="Times New Roman" w:cs="Times New Roman"/>
          <w:lang w:val="ru-RU"/>
        </w:rPr>
        <w:t xml:space="preserve">2.   </w:t>
      </w:r>
      <w:r>
        <w:rPr>
          <w:rFonts w:ascii="Times New Roman" w:hAnsi="Times New Roman" w:cs="Times New Roman"/>
          <w:lang w:val="ru-RU"/>
        </w:rPr>
        <w:t xml:space="preserve">Р. </w:t>
      </w:r>
      <w:r>
        <w:rPr>
          <w:rFonts w:ascii="Times New Roman" w:eastAsia="Helvetica" w:hAnsi="Times New Roman"/>
          <w:lang w:val="ru-RU"/>
        </w:rPr>
        <w:t xml:space="preserve">Щедрин </w:t>
      </w:r>
      <w:r w:rsidRPr="00395DA1">
        <w:rPr>
          <w:rFonts w:ascii="Times New Roman" w:eastAsia="Helvetica" w:hAnsi="Times New Roman"/>
          <w:lang w:val="ru-RU"/>
        </w:rPr>
        <w:t xml:space="preserve">            </w:t>
      </w:r>
      <w:r>
        <w:rPr>
          <w:rFonts w:ascii="Times New Roman" w:eastAsia="Helvetica" w:hAnsi="Times New Roman"/>
          <w:lang w:val="ru-RU"/>
        </w:rPr>
        <w:t xml:space="preserve">  </w:t>
      </w:r>
      <w:r w:rsidRPr="00395DA1">
        <w:rPr>
          <w:rFonts w:ascii="Times New Roman" w:eastAsia="Helvetica" w:hAnsi="Times New Roman"/>
          <w:lang w:val="ru-RU"/>
        </w:rPr>
        <w:t>"Царь Горох"</w:t>
      </w:r>
      <w:r>
        <w:rPr>
          <w:rFonts w:ascii="Times New Roman" w:eastAsia="Helvetica" w:hAnsi="Times New Roman"/>
          <w:lang w:val="ru-RU"/>
        </w:rPr>
        <w:t xml:space="preserve"> для 2х ф-но</w:t>
      </w:r>
    </w:p>
    <w:p w14:paraId="2827AFD5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7D589D44" w14:textId="77777777" w:rsidR="00E32191" w:rsidRDefault="00E32191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lastRenderedPageBreak/>
        <w:t xml:space="preserve">                      </w:t>
      </w:r>
      <w:r w:rsidRPr="00395DA1">
        <w:rPr>
          <w:rFonts w:ascii="Times New Roman" w:eastAsia="Helvetica" w:hAnsi="Times New Roman"/>
          <w:b/>
          <w:lang w:val="ru-RU"/>
        </w:rPr>
        <w:t>6 класс (3 год обучения)</w:t>
      </w:r>
    </w:p>
    <w:p w14:paraId="5A31F16A" w14:textId="77777777" w:rsidR="003A585F" w:rsidRPr="00395DA1" w:rsidRDefault="003A585F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b/>
          <w:lang w:val="ru-RU"/>
        </w:rPr>
      </w:pPr>
    </w:p>
    <w:p w14:paraId="5E212C04" w14:textId="4907643F" w:rsidR="00E32191" w:rsidRPr="00395DA1" w:rsidRDefault="00E32191" w:rsidP="00EE466B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В течение учебного года следует пройти 2-4 произведения (разного жанра, стиля и характера). В конце 2-го полугодия </w:t>
      </w:r>
      <w:r>
        <w:rPr>
          <w:rFonts w:ascii="Times New Roman" w:eastAsia="Helvetica" w:hAnsi="Times New Roman"/>
          <w:lang w:val="ru-RU"/>
        </w:rPr>
        <w:t>–</w:t>
      </w:r>
      <w:r w:rsidRPr="00395DA1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контрольный урок с</w:t>
      </w:r>
      <w:r w:rsidRPr="00395DA1">
        <w:rPr>
          <w:rFonts w:ascii="Times New Roman" w:eastAsia="Helvetica" w:hAnsi="Times New Roman"/>
          <w:lang w:val="ru-RU"/>
        </w:rPr>
        <w:t>о свободной  программой.</w:t>
      </w:r>
    </w:p>
    <w:p w14:paraId="39A27942" w14:textId="77777777" w:rsidR="00E32191" w:rsidRDefault="00E32191" w:rsidP="00EE466B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            </w:t>
      </w:r>
    </w:p>
    <w:p w14:paraId="2912B0B8" w14:textId="77777777" w:rsidR="00E32191" w:rsidRPr="00395DA1" w:rsidRDefault="00E32191" w:rsidP="00EE466B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                                Р</w:t>
      </w:r>
      <w:r w:rsidRPr="00395DA1">
        <w:rPr>
          <w:rFonts w:ascii="Times New Roman" w:eastAsia="Helvetica" w:hAnsi="Times New Roman"/>
          <w:b/>
          <w:lang w:val="ru-RU"/>
        </w:rPr>
        <w:t>епертуарный список:</w:t>
      </w:r>
    </w:p>
    <w:p w14:paraId="4D125138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Бизе Ж.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Антракт к 4 действию оперы «Кармен» для 2х ф-но</w:t>
      </w:r>
    </w:p>
    <w:p w14:paraId="52C2AB08" w14:textId="77777777" w:rsidR="00E3219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Бородин А.           «Полька»</w:t>
      </w:r>
    </w:p>
    <w:p w14:paraId="11283C02" w14:textId="77777777" w:rsidR="00E3219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Вебер К.             </w:t>
      </w:r>
      <w:r w:rsidRPr="00395DA1">
        <w:rPr>
          <w:rFonts w:ascii="Times New Roman" w:eastAsia="Helvetica" w:hAnsi="Times New Roman"/>
          <w:lang w:val="ru-RU"/>
        </w:rPr>
        <w:tab/>
        <w:t>Ор.60 № 8  Рондо для фортепиано в 4 руки</w:t>
      </w:r>
      <w:r w:rsidRPr="009E4006">
        <w:rPr>
          <w:rFonts w:ascii="Times New Roman" w:eastAsia="Helvetica" w:hAnsi="Times New Roman"/>
          <w:lang w:val="ru-RU"/>
        </w:rPr>
        <w:t xml:space="preserve"> </w:t>
      </w:r>
    </w:p>
    <w:p w14:paraId="4F92D3FF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Гайдн Й.      </w:t>
      </w:r>
      <w:r>
        <w:rPr>
          <w:rFonts w:ascii="Times New Roman" w:eastAsia="Helvetica" w:hAnsi="Times New Roman"/>
          <w:lang w:val="ru-RU"/>
        </w:rPr>
        <w:tab/>
        <w:t xml:space="preserve"> «Учитель и ученик» вариации</w:t>
      </w:r>
    </w:p>
    <w:p w14:paraId="4EDBAB1D" w14:textId="77777777" w:rsidR="00E32191" w:rsidRPr="00395DA1" w:rsidRDefault="00E32191" w:rsidP="00EE466B">
      <w:pPr>
        <w:pStyle w:val="Body1"/>
        <w:spacing w:line="276" w:lineRule="auto"/>
        <w:ind w:right="-427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</w:t>
      </w:r>
      <w:r w:rsidRPr="00395DA1">
        <w:rPr>
          <w:rFonts w:ascii="Times New Roman" w:eastAsia="Helvetica" w:hAnsi="Times New Roman"/>
          <w:lang w:val="ru-RU"/>
        </w:rPr>
        <w:t xml:space="preserve">Глиэр Р.             </w:t>
      </w:r>
      <w:r w:rsidRPr="00395DA1">
        <w:rPr>
          <w:rFonts w:ascii="Times New Roman" w:eastAsia="Helvetica" w:hAnsi="Times New Roman"/>
          <w:lang w:val="ru-RU"/>
        </w:rPr>
        <w:tab/>
        <w:t>"Фениксы" из балета " Красный</w:t>
      </w:r>
      <w:r>
        <w:rPr>
          <w:rFonts w:ascii="Times New Roman" w:eastAsia="Helvetica" w:hAnsi="Times New Roman"/>
          <w:lang w:val="ru-RU"/>
        </w:rPr>
        <w:t xml:space="preserve"> цветок" для 2- х ф-но в </w:t>
      </w:r>
      <w:r w:rsidRPr="00395DA1">
        <w:rPr>
          <w:rFonts w:ascii="Times New Roman" w:eastAsia="Helvetica" w:hAnsi="Times New Roman"/>
          <w:lang w:val="ru-RU"/>
        </w:rPr>
        <w:t>руки</w:t>
      </w:r>
    </w:p>
    <w:p w14:paraId="5C404A54" w14:textId="77777777" w:rsidR="00E3219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color w:val="00000A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Григ Э.                </w:t>
      </w:r>
      <w:r w:rsidRPr="00395DA1">
        <w:rPr>
          <w:rFonts w:ascii="Times New Roman" w:eastAsia="Helvetica" w:hAnsi="Times New Roman"/>
          <w:lang w:val="ru-RU"/>
        </w:rPr>
        <w:tab/>
        <w:t xml:space="preserve">Сюита " Пер Гюнт" в 4 руки </w:t>
      </w:r>
      <w:r w:rsidRPr="00395DA1">
        <w:rPr>
          <w:rFonts w:ascii="Times New Roman" w:eastAsia="Helvetica" w:hAnsi="Times New Roman"/>
          <w:color w:val="00000A"/>
          <w:lang w:val="ru-RU"/>
        </w:rPr>
        <w:t>(по выбору)</w:t>
      </w:r>
    </w:p>
    <w:p w14:paraId="29706DB5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color w:val="00000A"/>
          <w:lang w:val="ru-RU"/>
        </w:rPr>
        <w:t xml:space="preserve">      </w:t>
      </w:r>
      <w:r w:rsidRPr="00395DA1">
        <w:rPr>
          <w:rFonts w:ascii="Times New Roman" w:eastAsia="Helvetica" w:hAnsi="Times New Roman"/>
          <w:lang w:val="ru-RU"/>
        </w:rPr>
        <w:t xml:space="preserve">Дунаевский И.   </w:t>
      </w:r>
      <w:r w:rsidRPr="00395DA1">
        <w:rPr>
          <w:rFonts w:ascii="Times New Roman" w:eastAsia="Helvetica" w:hAnsi="Times New Roman"/>
          <w:lang w:val="ru-RU"/>
        </w:rPr>
        <w:tab/>
        <w:t>Полька из к/ф "Кубанские казаки"</w:t>
      </w:r>
    </w:p>
    <w:p w14:paraId="592D6F86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Коровицын В.      «Куклы сеньора Карабаса»</w:t>
      </w:r>
    </w:p>
    <w:p w14:paraId="3F1C5F6A" w14:textId="77777777" w:rsidR="00E3219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  <w:lang w:val="ru-RU"/>
        </w:rPr>
        <w:t xml:space="preserve">Ж.Металлиди. 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395DA1">
        <w:rPr>
          <w:rFonts w:ascii="Times New Roman" w:hAnsi="Times New Roman" w:cs="Times New Roman"/>
          <w:color w:val="000000"/>
          <w:lang w:val="ru-RU"/>
        </w:rPr>
        <w:t xml:space="preserve">Сюита "Золотой ключик": Приключения на дороге, Арлекин,  Пьеро </w:t>
      </w:r>
    </w:p>
    <w:p w14:paraId="3E854963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</w:t>
      </w:r>
      <w:r w:rsidRPr="00395DA1">
        <w:rPr>
          <w:rFonts w:ascii="Times New Roman" w:hAnsi="Times New Roman" w:cs="Times New Roman"/>
          <w:color w:val="000000"/>
          <w:lang w:val="ru-RU"/>
        </w:rPr>
        <w:t>и Мальвина , В новом кукольном театре</w:t>
      </w:r>
    </w:p>
    <w:p w14:paraId="1A5D39AD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395DA1">
        <w:rPr>
          <w:rFonts w:ascii="Times New Roman" w:hAnsi="Times New Roman" w:cs="Times New Roman"/>
          <w:color w:val="000000"/>
          <w:lang w:val="ru-RU"/>
        </w:rPr>
        <w:t>Портнов</w:t>
      </w:r>
      <w:r>
        <w:rPr>
          <w:rFonts w:ascii="Times New Roman" w:hAnsi="Times New Roman" w:cs="Times New Roman"/>
          <w:color w:val="000000"/>
          <w:lang w:val="ru-RU"/>
        </w:rPr>
        <w:t xml:space="preserve"> Г</w:t>
      </w:r>
      <w:r w:rsidRPr="00395DA1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395DA1">
        <w:rPr>
          <w:rFonts w:ascii="Times New Roman" w:hAnsi="Times New Roman" w:cs="Times New Roman"/>
          <w:color w:val="000000"/>
          <w:lang w:val="ru-RU"/>
        </w:rPr>
        <w:tab/>
        <w:t>Галоп. Мазурка.</w:t>
      </w:r>
    </w:p>
    <w:p w14:paraId="057A6C1B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Прокофьев С.    </w:t>
      </w:r>
      <w:r w:rsidRPr="00395DA1">
        <w:rPr>
          <w:rFonts w:ascii="Times New Roman" w:eastAsia="Helvetica" w:hAnsi="Times New Roman"/>
          <w:lang w:val="ru-RU"/>
        </w:rPr>
        <w:tab/>
        <w:t>Марш из оперы " Любовь к трем апельсинам" в 4 руки</w:t>
      </w:r>
    </w:p>
    <w:p w14:paraId="4491FB82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color w:val="00000A"/>
          <w:lang w:val="ru-RU"/>
        </w:rPr>
      </w:pPr>
      <w:r>
        <w:rPr>
          <w:rFonts w:ascii="Times New Roman" w:eastAsia="Helvetica" w:hAnsi="Times New Roman"/>
          <w:color w:val="00000A"/>
          <w:lang w:val="ru-RU"/>
        </w:rPr>
        <w:t>Разоренов С.        «Негритянский танец» в 4 руки</w:t>
      </w:r>
    </w:p>
    <w:p w14:paraId="6EA7B02A" w14:textId="77777777" w:rsidR="00991F82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Свиридов Г.       </w:t>
      </w:r>
      <w:r w:rsidRPr="00395DA1">
        <w:rPr>
          <w:rFonts w:ascii="Times New Roman" w:eastAsia="Helvetica" w:hAnsi="Times New Roman"/>
          <w:lang w:val="ru-RU"/>
        </w:rPr>
        <w:tab/>
        <w:t xml:space="preserve">"Военный марш" из музыкальных иллюстраций к  повести </w:t>
      </w:r>
    </w:p>
    <w:p w14:paraId="2641FBDD" w14:textId="4C82DF16" w:rsidR="00E32191" w:rsidRPr="00395DA1" w:rsidRDefault="00991F82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             </w:t>
      </w:r>
      <w:r w:rsidR="00E32191" w:rsidRPr="00395DA1">
        <w:rPr>
          <w:rFonts w:ascii="Times New Roman" w:eastAsia="Helvetica" w:hAnsi="Times New Roman"/>
          <w:lang w:val="ru-RU"/>
        </w:rPr>
        <w:t>А.Пушкина "Метель"</w:t>
      </w:r>
      <w:r w:rsidR="00E32191">
        <w:rPr>
          <w:rFonts w:ascii="Times New Roman" w:eastAsia="Helvetica" w:hAnsi="Times New Roman"/>
          <w:lang w:val="ru-RU"/>
        </w:rPr>
        <w:t>, Романс.</w:t>
      </w:r>
    </w:p>
    <w:p w14:paraId="4C681CA2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Слонимский С.   </w:t>
      </w:r>
      <w:r w:rsidRPr="00395DA1">
        <w:rPr>
          <w:rFonts w:ascii="Times New Roman" w:eastAsia="Helvetica" w:hAnsi="Times New Roman"/>
          <w:lang w:val="ru-RU"/>
        </w:rPr>
        <w:tab/>
        <w:t>"Деревенский вальс"</w:t>
      </w:r>
    </w:p>
    <w:p w14:paraId="511F5A67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Рахманинов С.   </w:t>
      </w:r>
      <w:r w:rsidRPr="00395DA1">
        <w:rPr>
          <w:rFonts w:ascii="Times New Roman" w:eastAsia="Helvetica" w:hAnsi="Times New Roman"/>
          <w:lang w:val="ru-RU"/>
        </w:rPr>
        <w:tab/>
        <w:t>Вальс в 6 рук для одного фортепиано</w:t>
      </w:r>
    </w:p>
    <w:p w14:paraId="3ADBFC4E" w14:textId="77777777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Хачатурян А.      </w:t>
      </w:r>
      <w:r w:rsidRPr="00395DA1">
        <w:rPr>
          <w:rFonts w:ascii="Times New Roman" w:eastAsia="Helvetica" w:hAnsi="Times New Roman"/>
          <w:lang w:val="ru-RU"/>
        </w:rPr>
        <w:tab/>
        <w:t>Вальс из музыки к драме М.Лермонтова " Маскарад" в 4 руки</w:t>
      </w:r>
    </w:p>
    <w:p w14:paraId="3D24582A" w14:textId="5B6C5290" w:rsidR="00E32191" w:rsidRPr="00395DA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Щедрин Р.          </w:t>
      </w:r>
      <w:r w:rsidRPr="00395DA1">
        <w:rPr>
          <w:rFonts w:ascii="Times New Roman" w:eastAsia="Helvetica" w:hAnsi="Times New Roman"/>
          <w:lang w:val="ru-RU"/>
        </w:rPr>
        <w:tab/>
        <w:t>Кадриль из оперы " Не только любовь"</w:t>
      </w:r>
      <w:r>
        <w:rPr>
          <w:rFonts w:ascii="Times New Roman" w:eastAsia="Helvetica" w:hAnsi="Times New Roman"/>
          <w:lang w:val="ru-RU"/>
        </w:rPr>
        <w:t xml:space="preserve"> </w:t>
      </w:r>
      <w:r w:rsidRPr="00395DA1">
        <w:rPr>
          <w:rFonts w:ascii="Times New Roman" w:eastAsia="Helvetica" w:hAnsi="Times New Roman"/>
          <w:lang w:val="ru-RU"/>
        </w:rPr>
        <w:t>(обработка  В.Пороцкого для 2- х</w:t>
      </w:r>
      <w:r>
        <w:rPr>
          <w:rFonts w:ascii="Times New Roman" w:eastAsia="Helvetica" w:hAnsi="Times New Roman"/>
          <w:lang w:val="ru-RU"/>
        </w:rPr>
        <w:t xml:space="preserve"> </w:t>
      </w:r>
      <w:r w:rsidRPr="00395DA1">
        <w:rPr>
          <w:rFonts w:ascii="Times New Roman" w:eastAsia="Helvetica" w:hAnsi="Times New Roman"/>
          <w:lang w:val="ru-RU"/>
        </w:rPr>
        <w:t xml:space="preserve"> фортепиано в 4 руки)</w:t>
      </w:r>
    </w:p>
    <w:p w14:paraId="365716BB" w14:textId="77777777" w:rsidR="00E32191" w:rsidRPr="00395DA1" w:rsidRDefault="00E32191" w:rsidP="00EE466B">
      <w:pPr>
        <w:pStyle w:val="Body1"/>
        <w:spacing w:line="276" w:lineRule="auto"/>
        <w:ind w:left="2160" w:firstLine="720"/>
        <w:rPr>
          <w:lang w:val="ru-RU"/>
        </w:rPr>
      </w:pPr>
      <w:r w:rsidRPr="00395DA1">
        <w:rPr>
          <w:rFonts w:ascii="Times New Roman" w:eastAsia="Helvetica" w:hAnsi="Times New Roman"/>
          <w:i/>
          <w:lang w:val="ru-RU"/>
        </w:rPr>
        <w:t xml:space="preserve"> </w:t>
      </w:r>
    </w:p>
    <w:p w14:paraId="460FC4BF" w14:textId="3B9D9E94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>Варианты программ</w:t>
      </w:r>
      <w:r w:rsidRPr="00395DA1">
        <w:rPr>
          <w:rFonts w:ascii="Times New Roman" w:hAnsi="Times New Roman" w:cs="Times New Roman"/>
          <w:i/>
          <w:iCs/>
          <w:color w:val="000000"/>
          <w:lang w:val="ru-RU"/>
        </w:rPr>
        <w:t xml:space="preserve"> контрольного урока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="002458F5">
        <w:rPr>
          <w:rFonts w:ascii="Times New Roman" w:hAnsi="Times New Roman" w:cs="Times New Roman"/>
          <w:i/>
          <w:iCs/>
          <w:color w:val="000000"/>
          <w:lang w:val="ru-RU"/>
        </w:rPr>
        <w:t>промежуточной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аттестации</w:t>
      </w:r>
    </w:p>
    <w:p w14:paraId="65FBB1CB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lang w:val="ru-RU"/>
        </w:rPr>
        <w:t xml:space="preserve"> вариант</w:t>
      </w:r>
    </w:p>
    <w:p w14:paraId="03E0B3DB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395DA1">
        <w:rPr>
          <w:rFonts w:ascii="Times New Roman" w:hAnsi="Times New Roman" w:cs="Times New Roman"/>
          <w:color w:val="000000"/>
          <w:lang w:val="ru-RU"/>
        </w:rPr>
        <w:t xml:space="preserve">1.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Ж. Металлиди    «В новом кукольном театре»</w:t>
      </w:r>
    </w:p>
    <w:p w14:paraId="5E609CBE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hAnsi="Times New Roman" w:cs="Times New Roman"/>
          <w:lang w:val="ru-RU"/>
        </w:rPr>
        <w:t xml:space="preserve">2.  </w:t>
      </w:r>
      <w:r>
        <w:rPr>
          <w:rFonts w:ascii="Times New Roman" w:hAnsi="Times New Roman" w:cs="Times New Roman"/>
          <w:lang w:val="ru-RU"/>
        </w:rPr>
        <w:t xml:space="preserve">  Г. Свиридов        «Романс»</w:t>
      </w:r>
    </w:p>
    <w:p w14:paraId="3B6A0A1A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</w:rPr>
        <w:t>II</w:t>
      </w:r>
      <w:r>
        <w:rPr>
          <w:rFonts w:ascii="Times New Roman" w:hAnsi="Times New Roman" w:cs="Times New Roman"/>
          <w:color w:val="000000"/>
          <w:lang w:val="ru-RU"/>
        </w:rPr>
        <w:t xml:space="preserve"> вариант</w:t>
      </w:r>
    </w:p>
    <w:p w14:paraId="6E12628E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  С. </w:t>
      </w:r>
      <w:r>
        <w:rPr>
          <w:rFonts w:ascii="Times New Roman" w:eastAsia="Helvetica" w:hAnsi="Times New Roman"/>
          <w:lang w:val="ru-RU"/>
        </w:rPr>
        <w:t xml:space="preserve">Слонимский  </w:t>
      </w:r>
      <w:r>
        <w:rPr>
          <w:rFonts w:ascii="Times New Roman" w:eastAsia="Helvetica" w:hAnsi="Times New Roman"/>
          <w:lang w:val="ru-RU"/>
        </w:rPr>
        <w:tab/>
        <w:t>«Деревенский вальс»</w:t>
      </w:r>
    </w:p>
    <w:p w14:paraId="525BDCFE" w14:textId="77777777" w:rsidR="00E3219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Helvetica" w:hAnsi="Times New Roman"/>
          <w:lang w:val="ru-RU"/>
        </w:rPr>
      </w:pPr>
      <w:r w:rsidRPr="00A225F7">
        <w:rPr>
          <w:rFonts w:ascii="Times New Roman" w:hAnsi="Times New Roman" w:cs="Times New Roman"/>
          <w:color w:val="000000"/>
          <w:lang w:val="ru-RU"/>
        </w:rPr>
        <w:t xml:space="preserve">2.   </w:t>
      </w:r>
      <w:r>
        <w:rPr>
          <w:rFonts w:ascii="Times New Roman" w:hAnsi="Times New Roman" w:cs="Times New Roman"/>
          <w:lang w:val="ru-RU"/>
        </w:rPr>
        <w:t>А. Бородин           «Полька»</w:t>
      </w:r>
    </w:p>
    <w:p w14:paraId="2939DC68" w14:textId="77777777" w:rsidR="00E3219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Helvetica" w:hAnsi="Times New Roman"/>
          <w:lang w:val="ru-RU"/>
        </w:rPr>
      </w:pPr>
    </w:p>
    <w:p w14:paraId="2BC95D58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/>
          <w:lang w:val="ru-RU"/>
        </w:rPr>
      </w:pPr>
    </w:p>
    <w:p w14:paraId="2401195D" w14:textId="77777777" w:rsidR="003A585F" w:rsidRDefault="00E32191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              </w:t>
      </w:r>
    </w:p>
    <w:p w14:paraId="24A0A47F" w14:textId="77777777" w:rsidR="003A585F" w:rsidRDefault="003A585F">
      <w:pPr>
        <w:suppressAutoHyphens w:val="0"/>
        <w:rPr>
          <w:rFonts w:ascii="Times New Roman" w:eastAsia="Helvetica" w:hAnsi="Times New Roman"/>
          <w:b/>
          <w:color w:val="000000"/>
          <w:lang w:val="ru-RU"/>
        </w:rPr>
      </w:pPr>
      <w:r>
        <w:rPr>
          <w:rFonts w:ascii="Times New Roman" w:eastAsia="Helvetica" w:hAnsi="Times New Roman"/>
          <w:b/>
          <w:lang w:val="ru-RU"/>
        </w:rPr>
        <w:br w:type="page"/>
      </w:r>
    </w:p>
    <w:p w14:paraId="670ED175" w14:textId="5936C140" w:rsidR="00E32191" w:rsidRPr="00395DA1" w:rsidRDefault="00E32191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b/>
          <w:lang w:val="ru-RU"/>
        </w:rPr>
      </w:pPr>
      <w:r w:rsidRPr="00395DA1">
        <w:rPr>
          <w:rFonts w:ascii="Times New Roman" w:eastAsia="Helvetica" w:hAnsi="Times New Roman"/>
          <w:b/>
          <w:lang w:val="ru-RU"/>
        </w:rPr>
        <w:lastRenderedPageBreak/>
        <w:t>7 класс (4 год обучения)</w:t>
      </w:r>
    </w:p>
    <w:p w14:paraId="3E866333" w14:textId="77777777" w:rsidR="00E32191" w:rsidRPr="00395DA1" w:rsidRDefault="00E32191" w:rsidP="00EE466B">
      <w:pPr>
        <w:pStyle w:val="Body1"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 w:rsidRPr="00395DA1">
        <w:rPr>
          <w:rFonts w:ascii="Times New Roman" w:hAnsi="Times New Roman"/>
          <w:lang w:val="ru-RU"/>
        </w:rPr>
        <w:t xml:space="preserve"> чувства ансамбля в условиях концертного выступления.</w:t>
      </w:r>
    </w:p>
    <w:p w14:paraId="4498725F" w14:textId="28D95781" w:rsidR="00E32191" w:rsidRDefault="00E32191" w:rsidP="00EE466B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lang w:val="ru-RU"/>
        </w:rPr>
      </w:pPr>
      <w:r w:rsidRPr="00AD77E0">
        <w:rPr>
          <w:rFonts w:ascii="Times New Roman" w:eastAsia="Helvetica" w:hAnsi="Times New Roman"/>
          <w:lang w:val="ru-RU"/>
        </w:rPr>
        <w:t xml:space="preserve">За год </w:t>
      </w:r>
      <w:r w:rsidRPr="00AD77E0">
        <w:rPr>
          <w:rFonts w:ascii="Times New Roman" w:eastAsia="Helvetica" w:hAnsi="Times New Roman"/>
          <w:color w:val="00000A"/>
          <w:lang w:val="ru-RU"/>
        </w:rPr>
        <w:t>необходимо</w:t>
      </w:r>
      <w:r w:rsidRPr="00AD77E0">
        <w:rPr>
          <w:rFonts w:ascii="Times New Roman" w:eastAsia="Helvetica" w:hAnsi="Times New Roman"/>
          <w:lang w:val="ru-RU"/>
        </w:rPr>
        <w:t xml:space="preserve"> пройти 2-4 произведения, </w:t>
      </w:r>
      <w:r w:rsidRPr="00AD77E0">
        <w:rPr>
          <w:rFonts w:ascii="Times New Roman" w:eastAsia="Helvetica" w:hAnsi="Times New Roman"/>
          <w:color w:val="auto"/>
          <w:lang w:val="ru-RU"/>
        </w:rPr>
        <w:t xml:space="preserve">для более продвинутых учеников можно  начать знакомство с камерно – инструментальными жанрами, включая в программу произведения со струнными, духовыми, русскими народными инструментами. </w:t>
      </w:r>
      <w:r w:rsidRPr="00AD77E0">
        <w:rPr>
          <w:rFonts w:ascii="Times New Roman" w:eastAsia="Helvetica" w:hAnsi="Times New Roman"/>
          <w:lang w:val="ru-RU"/>
        </w:rPr>
        <w:t>В конце учебного года зачет, на котором исполняется 2 произведения.</w:t>
      </w:r>
      <w:r>
        <w:rPr>
          <w:rFonts w:ascii="Times New Roman" w:eastAsia="Helvetica" w:hAnsi="Times New Roman"/>
          <w:lang w:val="ru-RU"/>
        </w:rPr>
        <w:t xml:space="preserve"> </w:t>
      </w:r>
    </w:p>
    <w:p w14:paraId="27686DFF" w14:textId="77777777" w:rsidR="00E32191" w:rsidRPr="0008279F" w:rsidRDefault="00E32191" w:rsidP="00EE466B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color w:val="FF0000"/>
          <w:lang w:val="ru-RU"/>
        </w:rPr>
      </w:pPr>
    </w:p>
    <w:p w14:paraId="6C508E0D" w14:textId="77777777" w:rsidR="00E32191" w:rsidRPr="00395DA1" w:rsidRDefault="00E32191" w:rsidP="00EE466B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                                    Р</w:t>
      </w:r>
      <w:r w:rsidRPr="00395DA1">
        <w:rPr>
          <w:rFonts w:ascii="Times New Roman" w:eastAsia="Helvetica" w:hAnsi="Times New Roman"/>
          <w:b/>
          <w:lang w:val="ru-RU"/>
        </w:rPr>
        <w:t>епертуарный список:</w:t>
      </w:r>
    </w:p>
    <w:p w14:paraId="69666E53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Аренский А.            «Сказка», «Вальс» ор.34</w:t>
      </w:r>
    </w:p>
    <w:p w14:paraId="19A34BAF" w14:textId="77777777" w:rsidR="00E32191" w:rsidRPr="002D27BB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Брамс И.                     Вальсы ор.39</w:t>
      </w:r>
    </w:p>
    <w:p w14:paraId="289B30C6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Вебер  К.         </w:t>
      </w:r>
      <w:r w:rsidRPr="00395DA1">
        <w:rPr>
          <w:rFonts w:ascii="Times New Roman" w:eastAsia="Helvetica" w:hAnsi="Times New Roman"/>
          <w:lang w:val="ru-RU"/>
        </w:rPr>
        <w:tab/>
        <w:t>"Приглашение к танцу"</w:t>
      </w:r>
    </w:p>
    <w:p w14:paraId="64AAD83F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Гаврилин  В.              «Веселая прогулка»</w:t>
      </w:r>
    </w:p>
    <w:p w14:paraId="0936CB32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Глиэр Р.               </w:t>
      </w:r>
      <w:r w:rsidRPr="00395DA1">
        <w:rPr>
          <w:rFonts w:ascii="Times New Roman" w:eastAsia="Helvetica" w:hAnsi="Times New Roman"/>
          <w:lang w:val="ru-RU"/>
        </w:rPr>
        <w:tab/>
        <w:t>"Грустный вальс"</w:t>
      </w:r>
    </w:p>
    <w:p w14:paraId="161DFCA2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Дебюсси К.      </w:t>
      </w:r>
      <w:r w:rsidRPr="00395DA1">
        <w:rPr>
          <w:rFonts w:ascii="Times New Roman" w:eastAsia="Helvetica" w:hAnsi="Times New Roman"/>
          <w:lang w:val="ru-RU"/>
        </w:rPr>
        <w:tab/>
        <w:t>"Маленькая сюита", "Марш", "Шесть античных эпиграфов"</w:t>
      </w:r>
    </w:p>
    <w:p w14:paraId="17718090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Казелла А.      </w:t>
      </w:r>
      <w:r w:rsidRPr="00395DA1">
        <w:rPr>
          <w:rFonts w:ascii="Times New Roman" w:eastAsia="Helvetica" w:hAnsi="Times New Roman"/>
          <w:lang w:val="ru-RU"/>
        </w:rPr>
        <w:tab/>
        <w:t>"Маленький марш" из цикла " Марионетки", "Полька-галоп"</w:t>
      </w:r>
    </w:p>
    <w:p w14:paraId="785DC024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Лист Ф.            </w:t>
      </w:r>
      <w:r w:rsidRPr="00395DA1">
        <w:rPr>
          <w:rFonts w:ascii="Times New Roman" w:eastAsia="Helvetica" w:hAnsi="Times New Roman"/>
          <w:lang w:val="ru-RU"/>
        </w:rPr>
        <w:tab/>
        <w:t>"Обручение" (обработка для 2-х ф-но А. Глазунова)</w:t>
      </w:r>
    </w:p>
    <w:p w14:paraId="3FA12F3F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Мошковский М. </w:t>
      </w:r>
      <w:r w:rsidRPr="00395DA1">
        <w:rPr>
          <w:rFonts w:ascii="Times New Roman" w:eastAsia="Helvetica" w:hAnsi="Times New Roman"/>
          <w:lang w:val="ru-RU"/>
        </w:rPr>
        <w:tab/>
        <w:t xml:space="preserve">Испанский танец №2, </w:t>
      </w:r>
      <w:r w:rsidRPr="00395DA1">
        <w:rPr>
          <w:rFonts w:ascii="Times New Roman" w:eastAsia="Helvetica" w:hAnsi="Times New Roman"/>
        </w:rPr>
        <w:t>op</w:t>
      </w:r>
      <w:r w:rsidRPr="00395DA1">
        <w:rPr>
          <w:rFonts w:ascii="Times New Roman" w:eastAsia="Helvetica" w:hAnsi="Times New Roman"/>
          <w:lang w:val="ru-RU"/>
        </w:rPr>
        <w:t>. 12</w:t>
      </w:r>
    </w:p>
    <w:p w14:paraId="259E5BA1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Мусоргский М. </w:t>
      </w:r>
      <w:r w:rsidRPr="00395DA1">
        <w:rPr>
          <w:rFonts w:ascii="Times New Roman" w:eastAsia="Helvetica" w:hAnsi="Times New Roman"/>
          <w:lang w:val="ru-RU"/>
        </w:rPr>
        <w:tab/>
        <w:t>"Колокольные звоны" из оперы "Борис Годунов"</w:t>
      </w:r>
    </w:p>
    <w:p w14:paraId="472DFDDD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Парцхаладзе М. </w:t>
      </w:r>
      <w:r w:rsidRPr="00395DA1">
        <w:rPr>
          <w:rFonts w:ascii="Times New Roman" w:eastAsia="Helvetica" w:hAnsi="Times New Roman"/>
          <w:lang w:val="ru-RU"/>
        </w:rPr>
        <w:tab/>
        <w:t>Вальс</w:t>
      </w:r>
    </w:p>
    <w:p w14:paraId="4A70E0F9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Прокофьев С.  </w:t>
      </w:r>
      <w:r w:rsidRPr="00395DA1">
        <w:rPr>
          <w:rFonts w:ascii="Times New Roman" w:eastAsia="Helvetica" w:hAnsi="Times New Roman"/>
          <w:lang w:val="ru-RU"/>
        </w:rPr>
        <w:tab/>
        <w:t>Танец Феи из балета "Золушка" (обр. Кондратьева)</w:t>
      </w:r>
    </w:p>
    <w:p w14:paraId="67739A8E" w14:textId="77777777" w:rsidR="00E32191" w:rsidRDefault="00E32191" w:rsidP="00EE466B">
      <w:pPr>
        <w:pStyle w:val="Body1"/>
        <w:spacing w:line="276" w:lineRule="auto"/>
        <w:ind w:left="360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 xml:space="preserve">                       </w:t>
      </w:r>
      <w:r w:rsidRPr="00395DA1">
        <w:rPr>
          <w:rFonts w:ascii="Times New Roman" w:eastAsia="Helvetica" w:hAnsi="Times New Roman"/>
          <w:lang w:val="ru-RU"/>
        </w:rPr>
        <w:t xml:space="preserve">"Монтекки и Капулетти" из балета " Ромео и    Джульетта" </w:t>
      </w:r>
    </w:p>
    <w:p w14:paraId="58FD1B37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Раков Н.                      «Веселая песенка», «Грустная песенка»   </w:t>
      </w:r>
    </w:p>
    <w:p w14:paraId="010A00D3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color w:val="00000A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Равель М.          </w:t>
      </w:r>
      <w:r w:rsidRPr="00395DA1">
        <w:rPr>
          <w:rFonts w:ascii="Times New Roman" w:eastAsia="Helvetica" w:hAnsi="Times New Roman"/>
          <w:lang w:val="ru-RU"/>
        </w:rPr>
        <w:tab/>
        <w:t xml:space="preserve">"Моя матушка гусыня" </w:t>
      </w:r>
      <w:r w:rsidRPr="00395DA1">
        <w:rPr>
          <w:rFonts w:ascii="Times New Roman" w:eastAsia="Helvetica" w:hAnsi="Times New Roman"/>
          <w:color w:val="00000A"/>
          <w:lang w:val="ru-RU"/>
        </w:rPr>
        <w:t>(по выбору)</w:t>
      </w:r>
    </w:p>
    <w:p w14:paraId="77CE4B15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Римский-Корсаков Н.  "Три чуда" из оперы " Сказка о царе Салтане"</w:t>
      </w:r>
    </w:p>
    <w:p w14:paraId="402359D1" w14:textId="77777777" w:rsidR="00E32191" w:rsidRDefault="00E32191" w:rsidP="00EE466B">
      <w:pPr>
        <w:pStyle w:val="Body1"/>
        <w:spacing w:line="276" w:lineRule="auto"/>
        <w:ind w:left="2160" w:right="-427" w:firstLine="720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(переложение П.Ламма для ф-но в 4 руки, ред. А.Руббаха)</w:t>
      </w:r>
    </w:p>
    <w:p w14:paraId="27398F9A" w14:textId="77777777" w:rsidR="00E32191" w:rsidRDefault="00E32191" w:rsidP="00EE466B">
      <w:pPr>
        <w:pStyle w:val="Body1"/>
        <w:spacing w:line="276" w:lineRule="auto"/>
        <w:ind w:right="-427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Слонимский С.         «Танец Кота в сапогах»</w:t>
      </w:r>
    </w:p>
    <w:p w14:paraId="6646D744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Хачатурян А.     </w:t>
      </w:r>
      <w:r w:rsidRPr="00395DA1">
        <w:rPr>
          <w:rFonts w:ascii="Times New Roman" w:eastAsia="Helvetica" w:hAnsi="Times New Roman"/>
          <w:lang w:val="ru-RU"/>
        </w:rPr>
        <w:tab/>
        <w:t>"Танец девушек", " Колыбельная", " Вальс" из балета " Гаянэ"</w:t>
      </w:r>
    </w:p>
    <w:p w14:paraId="46BD411E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Чайковский П.             «Как по морю, как по синему», «Заиграй, моя волынка»</w:t>
      </w:r>
    </w:p>
    <w:p w14:paraId="6577E793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</w:t>
      </w:r>
    </w:p>
    <w:p w14:paraId="43FBDDC6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                     К</w:t>
      </w:r>
      <w:r w:rsidRPr="00445F77">
        <w:rPr>
          <w:rFonts w:ascii="Times New Roman" w:eastAsia="Helvetica" w:hAnsi="Times New Roman"/>
          <w:b/>
          <w:lang w:val="ru-RU"/>
        </w:rPr>
        <w:t>амерно-инструментальный репертуарный список</w:t>
      </w:r>
      <w:r>
        <w:rPr>
          <w:rFonts w:ascii="Times New Roman" w:eastAsia="Helvetica" w:hAnsi="Times New Roman"/>
          <w:b/>
          <w:lang w:val="ru-RU"/>
        </w:rPr>
        <w:t>:</w:t>
      </w:r>
    </w:p>
    <w:p w14:paraId="3077D9EF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Андреев В.                   «Вальс-метеор» для балалайки и ф-но</w:t>
      </w:r>
    </w:p>
    <w:p w14:paraId="00F079F9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Бабаджанян А.            «Танец» для виолончели и ф-но</w:t>
      </w:r>
    </w:p>
    <w:p w14:paraId="2483F843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Бизе Ж.                        «Менуэт» для флейты и ф-но</w:t>
      </w:r>
    </w:p>
    <w:p w14:paraId="75D7DBA8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Брамс И.                      «Колыбельная» для скрипки и ф-но</w:t>
      </w:r>
    </w:p>
    <w:p w14:paraId="7512C602" w14:textId="77777777" w:rsidR="00E32191" w:rsidRPr="00B63C47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Венявский Г.               «Польская песня» для скрипки и ф-но</w:t>
      </w:r>
    </w:p>
    <w:p w14:paraId="6C433AA0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Глазунов А.                 «Град» для скрипки и ф-но</w:t>
      </w:r>
    </w:p>
    <w:p w14:paraId="6A2D0EB9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Паганини Н.                «Кантабиле» для скрипки и ф-но</w:t>
      </w:r>
    </w:p>
    <w:p w14:paraId="5D9AC01F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Парцхаладзе М.          «Веселая прогулка» для флейты и ф-но</w:t>
      </w:r>
    </w:p>
    <w:p w14:paraId="14C95B34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Чайковский П.             «Подснежник» перелож. Ю. Должикова для флейты и ф-но</w:t>
      </w:r>
    </w:p>
    <w:p w14:paraId="53B533FF" w14:textId="77777777" w:rsidR="00991F82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Шалов А.                     Русская народная песня  «Ах, не лист осенний» для</w:t>
      </w:r>
    </w:p>
    <w:p w14:paraId="0BBC89A0" w14:textId="1D1D7ED3" w:rsidR="00E32191" w:rsidRPr="00B63C47" w:rsidRDefault="00991F82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                          </w:t>
      </w:r>
      <w:r w:rsidR="00E32191">
        <w:rPr>
          <w:rFonts w:ascii="Times New Roman" w:eastAsia="Helvetica" w:hAnsi="Times New Roman"/>
          <w:lang w:val="ru-RU"/>
        </w:rPr>
        <w:t xml:space="preserve"> балалайки с ф-но</w:t>
      </w:r>
    </w:p>
    <w:p w14:paraId="5AF86749" w14:textId="77777777" w:rsidR="00E3219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lang w:val="ru-RU"/>
        </w:rPr>
      </w:pPr>
    </w:p>
    <w:p w14:paraId="069F4326" w14:textId="34FEAB22" w:rsidR="00E3219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lastRenderedPageBreak/>
        <w:t xml:space="preserve">Варианты программ </w:t>
      </w:r>
      <w:r w:rsidRPr="00395DA1">
        <w:rPr>
          <w:rFonts w:ascii="Times New Roman" w:hAnsi="Times New Roman" w:cs="Times New Roman"/>
          <w:i/>
          <w:iCs/>
          <w:color w:val="000000"/>
          <w:lang w:val="ru-RU"/>
        </w:rPr>
        <w:t xml:space="preserve"> зачета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промежуточной аттестации</w:t>
      </w:r>
    </w:p>
    <w:p w14:paraId="26DFC44D" w14:textId="77777777" w:rsidR="00E32191" w:rsidRDefault="00E32191" w:rsidP="00EE466B">
      <w:pPr>
        <w:pStyle w:val="Body1"/>
        <w:spacing w:line="276" w:lineRule="auto"/>
        <w:ind w:left="4167" w:firstLine="15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 вариант</w:t>
      </w:r>
    </w:p>
    <w:p w14:paraId="717A79FD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hAnsi="Times New Roman" w:cs="Times New Roman"/>
          <w:lang w:val="ru-RU"/>
        </w:rPr>
        <w:t xml:space="preserve">1. </w:t>
      </w:r>
      <w:r>
        <w:rPr>
          <w:rFonts w:ascii="Times New Roman" w:hAnsi="Times New Roman" w:cs="Times New Roman"/>
          <w:lang w:val="ru-RU"/>
        </w:rPr>
        <w:t xml:space="preserve">Р. </w:t>
      </w:r>
      <w:r>
        <w:rPr>
          <w:rFonts w:ascii="Times New Roman" w:eastAsia="Helvetica" w:hAnsi="Times New Roman"/>
          <w:lang w:val="ru-RU"/>
        </w:rPr>
        <w:t xml:space="preserve">Глиэр               </w:t>
      </w:r>
      <w:r>
        <w:rPr>
          <w:rFonts w:ascii="Times New Roman" w:eastAsia="Helvetica" w:hAnsi="Times New Roman"/>
          <w:lang w:val="ru-RU"/>
        </w:rPr>
        <w:tab/>
        <w:t>«Грустный вальс»</w:t>
      </w:r>
    </w:p>
    <w:p w14:paraId="02A6CBB6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 С. </w:t>
      </w:r>
      <w:r>
        <w:rPr>
          <w:rFonts w:ascii="Times New Roman" w:eastAsia="Helvetica" w:hAnsi="Times New Roman"/>
          <w:lang w:val="ru-RU"/>
        </w:rPr>
        <w:t>Слонимский     «Танец Кота в сапогах»</w:t>
      </w:r>
    </w:p>
    <w:p w14:paraId="6331C53D" w14:textId="77777777" w:rsidR="003A585F" w:rsidRPr="00395DA1" w:rsidRDefault="003A585F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</w:p>
    <w:p w14:paraId="53E1AEB4" w14:textId="77777777" w:rsidR="00E32191" w:rsidRDefault="00E32191" w:rsidP="00EE466B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  <w:r w:rsidRPr="00395DA1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 xml:space="preserve"> вариант</w:t>
      </w:r>
    </w:p>
    <w:p w14:paraId="13F801F8" w14:textId="77777777" w:rsidR="00E32191" w:rsidRPr="00EC0028" w:rsidRDefault="00E32191" w:rsidP="00EE466B">
      <w:pPr>
        <w:pStyle w:val="Body1"/>
        <w:spacing w:line="276" w:lineRule="auto"/>
        <w:rPr>
          <w:rFonts w:ascii="Times New Roman" w:hAnsi="Times New Roman" w:cs="Times New Roman"/>
          <w:lang w:val="ru-RU"/>
        </w:rPr>
      </w:pPr>
      <w:r w:rsidRPr="00395DA1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 </w:t>
      </w:r>
      <w:r w:rsidRPr="00395DA1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В. Гаврилин     «Веселая прогулка»</w:t>
      </w:r>
    </w:p>
    <w:p w14:paraId="2C7031A8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 w:cs="Times New Roman"/>
          <w:lang w:val="ru-RU"/>
        </w:rPr>
      </w:pPr>
      <w:r w:rsidRPr="0008279F">
        <w:rPr>
          <w:rFonts w:ascii="Times New Roman" w:eastAsia="Helvetica" w:hAnsi="Times New Roman" w:cs="Times New Roman"/>
          <w:lang w:val="ru-RU"/>
        </w:rPr>
        <w:t>2.</w:t>
      </w:r>
      <w:r w:rsidRPr="0008279F">
        <w:rPr>
          <w:rFonts w:eastAsia="Helvetica"/>
          <w:lang w:val="ru-RU"/>
        </w:rPr>
        <w:t xml:space="preserve"> </w:t>
      </w:r>
      <w:r>
        <w:rPr>
          <w:rFonts w:ascii="Times New Roman" w:eastAsia="Helvetica" w:hAnsi="Times New Roman" w:cs="Times New Roman"/>
          <w:lang w:val="ru-RU"/>
        </w:rPr>
        <w:t>А. Хачатурян    «Колыбельная» из балета «Гаянэ»</w:t>
      </w:r>
    </w:p>
    <w:p w14:paraId="41D3535C" w14:textId="77777777" w:rsidR="003A585F" w:rsidRDefault="003A585F" w:rsidP="00EE466B">
      <w:pPr>
        <w:pStyle w:val="Body1"/>
        <w:spacing w:line="276" w:lineRule="auto"/>
        <w:rPr>
          <w:rFonts w:ascii="Times New Roman" w:eastAsia="Helvetica" w:hAnsi="Times New Roman" w:cs="Times New Roman"/>
          <w:lang w:val="ru-RU"/>
        </w:rPr>
      </w:pPr>
    </w:p>
    <w:p w14:paraId="672DB419" w14:textId="77777777" w:rsidR="00E32191" w:rsidRPr="00445F77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 xml:space="preserve">                                                                        </w:t>
      </w:r>
      <w:r>
        <w:rPr>
          <w:rFonts w:ascii="Times New Roman" w:eastAsia="Helvetica" w:hAnsi="Times New Roman" w:cs="Times New Roman"/>
        </w:rPr>
        <w:t>III</w:t>
      </w:r>
      <w:r w:rsidRPr="00FA5464">
        <w:rPr>
          <w:rFonts w:ascii="Times New Roman" w:eastAsia="Helvetica" w:hAnsi="Times New Roman" w:cs="Times New Roman"/>
          <w:lang w:val="ru-RU"/>
        </w:rPr>
        <w:t xml:space="preserve"> </w:t>
      </w:r>
      <w:r>
        <w:rPr>
          <w:rFonts w:ascii="Times New Roman" w:eastAsia="Helvetica" w:hAnsi="Times New Roman" w:cs="Times New Roman"/>
          <w:lang w:val="ru-RU"/>
        </w:rPr>
        <w:t xml:space="preserve">вариант </w:t>
      </w:r>
    </w:p>
    <w:p w14:paraId="5F631A84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FA5464">
        <w:rPr>
          <w:rFonts w:ascii="Times New Roman" w:eastAsia="Helvetica" w:hAnsi="Times New Roman"/>
          <w:lang w:val="ru-RU"/>
        </w:rPr>
        <w:t>1.</w:t>
      </w:r>
      <w:r>
        <w:rPr>
          <w:rFonts w:ascii="Times New Roman" w:eastAsia="Helvetica" w:hAnsi="Times New Roman"/>
          <w:lang w:val="ru-RU"/>
        </w:rPr>
        <w:t xml:space="preserve"> В. Андреев          «Вальс-метеор» для балалайки и ф-но</w:t>
      </w:r>
    </w:p>
    <w:p w14:paraId="77FD2852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>
        <w:rPr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А. Шалов             Русская народная песня «Ах, не лист осенний» для балалайки и ф-но</w:t>
      </w:r>
    </w:p>
    <w:p w14:paraId="0F971DFA" w14:textId="77777777" w:rsidR="00991F82" w:rsidRDefault="00991F82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</w:p>
    <w:p w14:paraId="3365B193" w14:textId="77777777" w:rsidR="00991F82" w:rsidRPr="00B63C47" w:rsidRDefault="00991F82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</w:p>
    <w:p w14:paraId="67EEA788" w14:textId="77777777" w:rsidR="00E32191" w:rsidRPr="00536AB2" w:rsidRDefault="00E32191" w:rsidP="00EE466B">
      <w:pPr>
        <w:pStyle w:val="Body1"/>
        <w:spacing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</w:t>
      </w:r>
      <w:r w:rsidRPr="00536AB2">
        <w:rPr>
          <w:rFonts w:ascii="Times New Roman" w:hAnsi="Times New Roman" w:cs="Times New Roman"/>
          <w:b/>
          <w:lang w:val="ru-RU"/>
        </w:rPr>
        <w:t>8 класс</w:t>
      </w:r>
      <w:r>
        <w:rPr>
          <w:rFonts w:ascii="Times New Roman" w:hAnsi="Times New Roman" w:cs="Times New Roman"/>
          <w:b/>
          <w:lang w:val="ru-RU"/>
        </w:rPr>
        <w:t xml:space="preserve"> (5 год обучения)</w:t>
      </w:r>
    </w:p>
    <w:p w14:paraId="499DF84D" w14:textId="77777777" w:rsidR="00E32191" w:rsidRPr="00395DA1" w:rsidRDefault="00E32191" w:rsidP="00EE466B">
      <w:pPr>
        <w:pStyle w:val="ac"/>
        <w:shd w:val="clear" w:color="auto" w:fill="auto"/>
        <w:spacing w:after="0" w:line="276" w:lineRule="auto"/>
        <w:ind w:left="23" w:right="23" w:firstLine="720"/>
        <w:jc w:val="both"/>
        <w:rPr>
          <w:rStyle w:val="a3"/>
          <w:rFonts w:ascii="Times New Roman" w:hAnsi="Times New Roman" w:cs="Times New Roman"/>
          <w:color w:val="000000"/>
          <w:lang w:val="ru-RU"/>
        </w:rPr>
      </w:pPr>
      <w:r w:rsidRPr="00395DA1">
        <w:rPr>
          <w:rStyle w:val="a3"/>
          <w:rFonts w:ascii="Times New Roman" w:hAnsi="Times New Roman" w:cs="Times New Roman"/>
          <w:color w:val="000000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чувства ансамбля в условиях концертного выступления. За год необходимо пройти 2-4 произведения </w:t>
      </w:r>
      <w:r w:rsidRPr="00D569E4">
        <w:rPr>
          <w:rStyle w:val="a3"/>
          <w:rFonts w:ascii="Times New Roman" w:hAnsi="Times New Roman" w:cs="Times New Roman"/>
          <w:lang w:val="ru-RU"/>
        </w:rPr>
        <w:t xml:space="preserve">с возможным включением камерно – инструментальных произведений. В конце учебного года проходит контрольный урок, на </w:t>
      </w:r>
      <w:r>
        <w:rPr>
          <w:rStyle w:val="a3"/>
          <w:rFonts w:ascii="Times New Roman" w:hAnsi="Times New Roman" w:cs="Times New Roman"/>
          <w:color w:val="000000"/>
          <w:lang w:val="ru-RU"/>
        </w:rPr>
        <w:t xml:space="preserve">котором исполняется </w:t>
      </w:r>
      <w:r w:rsidRPr="00395DA1">
        <w:rPr>
          <w:rStyle w:val="a3"/>
          <w:rFonts w:ascii="Times New Roman" w:hAnsi="Times New Roman" w:cs="Times New Roman"/>
          <w:color w:val="000000"/>
          <w:lang w:val="ru-RU"/>
        </w:rPr>
        <w:t>2 произведения.</w:t>
      </w:r>
    </w:p>
    <w:p w14:paraId="4C4B9164" w14:textId="77777777" w:rsidR="00E32191" w:rsidRDefault="00E32191" w:rsidP="00EE466B">
      <w:pPr>
        <w:pStyle w:val="Body1"/>
        <w:spacing w:line="276" w:lineRule="auto"/>
        <w:ind w:left="23" w:firstLine="720"/>
        <w:rPr>
          <w:rFonts w:ascii="Times New Roman" w:eastAsia="Helvetica" w:hAnsi="Times New Roman"/>
          <w:b/>
          <w:lang w:val="ru-RU"/>
        </w:rPr>
      </w:pPr>
    </w:p>
    <w:p w14:paraId="0A1586FE" w14:textId="77777777" w:rsidR="00E32191" w:rsidRDefault="00E32191" w:rsidP="00EE466B">
      <w:pPr>
        <w:pStyle w:val="Body1"/>
        <w:spacing w:line="276" w:lineRule="auto"/>
        <w:ind w:left="23" w:firstLine="720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t xml:space="preserve">                                             Р</w:t>
      </w:r>
      <w:r w:rsidRPr="00395DA1">
        <w:rPr>
          <w:rFonts w:ascii="Times New Roman" w:eastAsia="Helvetica" w:hAnsi="Times New Roman"/>
          <w:b/>
          <w:lang w:val="ru-RU"/>
        </w:rPr>
        <w:t>епертуарный список</w:t>
      </w:r>
      <w:r>
        <w:rPr>
          <w:rFonts w:ascii="Times New Roman" w:eastAsia="Helvetica" w:hAnsi="Times New Roman"/>
          <w:b/>
          <w:lang w:val="ru-RU"/>
        </w:rPr>
        <w:t>:</w:t>
      </w:r>
    </w:p>
    <w:p w14:paraId="76E873B2" w14:textId="10E84CA4" w:rsidR="00E32191" w:rsidRPr="002D27BB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Аренский А.              Вальс,</w:t>
      </w:r>
      <w:r w:rsidR="005F7950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Ноктюрн ор.33 для 2х ф-но, «Сказка», «Вальс» ор.34</w:t>
      </w:r>
    </w:p>
    <w:p w14:paraId="4EAB610F" w14:textId="77777777" w:rsidR="00E32191" w:rsidRPr="00395DA1" w:rsidRDefault="00E32191" w:rsidP="00EE466B">
      <w:p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  <w:lang w:val="ru-RU"/>
        </w:rPr>
        <w:t>Бетховен</w:t>
      </w:r>
      <w:r>
        <w:rPr>
          <w:rFonts w:ascii="Times New Roman" w:hAnsi="Times New Roman" w:cs="Times New Roman"/>
          <w:color w:val="000000"/>
          <w:lang w:val="ru-RU"/>
        </w:rPr>
        <w:t xml:space="preserve"> Л</w:t>
      </w:r>
      <w:r w:rsidRPr="00395DA1">
        <w:rPr>
          <w:rFonts w:ascii="Times New Roman" w:hAnsi="Times New Roman" w:cs="Times New Roman"/>
          <w:color w:val="000000"/>
          <w:lang w:val="ru-RU"/>
        </w:rPr>
        <w:t>.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</w:t>
      </w:r>
      <w:r w:rsidRPr="00395DA1">
        <w:rPr>
          <w:rFonts w:ascii="Times New Roman" w:hAnsi="Times New Roman" w:cs="Times New Roman"/>
          <w:color w:val="000000"/>
          <w:lang w:val="ru-RU"/>
        </w:rPr>
        <w:t xml:space="preserve"> Симфонии. Переложение в 4 руки (части по выбору)</w:t>
      </w:r>
    </w:p>
    <w:p w14:paraId="1FB75DC9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Гайдн Й.                    Венгерское рондо в 4 руки</w:t>
      </w:r>
    </w:p>
    <w:p w14:paraId="5895999F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Глинка М.       </w:t>
      </w:r>
      <w:r>
        <w:rPr>
          <w:rFonts w:ascii="Times New Roman" w:eastAsia="Helvetica" w:hAnsi="Times New Roman"/>
          <w:lang w:val="ru-RU"/>
        </w:rPr>
        <w:tab/>
        <w:t>«</w:t>
      </w:r>
      <w:r w:rsidRPr="00395DA1">
        <w:rPr>
          <w:rFonts w:ascii="Times New Roman" w:eastAsia="Helvetica" w:hAnsi="Times New Roman"/>
          <w:lang w:val="ru-RU"/>
        </w:rPr>
        <w:t>Вальс-фантазия</w:t>
      </w:r>
      <w:r>
        <w:rPr>
          <w:rFonts w:ascii="Times New Roman" w:eastAsia="Helvetica" w:hAnsi="Times New Roman"/>
          <w:lang w:val="ru-RU"/>
        </w:rPr>
        <w:t>»</w:t>
      </w:r>
    </w:p>
    <w:p w14:paraId="7E334C0A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Дворжак А.     </w:t>
      </w:r>
      <w:r w:rsidRPr="00395DA1">
        <w:rPr>
          <w:rFonts w:ascii="Times New Roman" w:eastAsia="Helvetica" w:hAnsi="Times New Roman"/>
          <w:lang w:val="ru-RU"/>
        </w:rPr>
        <w:tab/>
        <w:t>"Легенда"</w:t>
      </w:r>
    </w:p>
    <w:p w14:paraId="10F90F53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Дворжак А.      </w:t>
      </w:r>
      <w:r w:rsidRPr="00395DA1">
        <w:rPr>
          <w:rFonts w:ascii="Times New Roman" w:eastAsia="Helvetica" w:hAnsi="Times New Roman"/>
          <w:lang w:val="ru-RU"/>
        </w:rPr>
        <w:tab/>
        <w:t xml:space="preserve">Ор.46 , Славянские танцы для ф-но в 4 руки        </w:t>
      </w:r>
    </w:p>
    <w:p w14:paraId="3DCDA803" w14:textId="77777777" w:rsidR="00E32191" w:rsidRPr="00395DA1" w:rsidRDefault="00E32191" w:rsidP="00EE466B">
      <w:p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  <w:lang w:val="ru-RU"/>
        </w:rPr>
        <w:t>Моцарт</w:t>
      </w:r>
      <w:r w:rsidRPr="002A2D6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95DA1">
        <w:rPr>
          <w:rFonts w:ascii="Times New Roman" w:hAnsi="Times New Roman" w:cs="Times New Roman"/>
          <w:color w:val="000000"/>
          <w:lang w:val="ru-RU"/>
        </w:rPr>
        <w:t>В.-А.</w:t>
      </w:r>
      <w:r>
        <w:rPr>
          <w:rFonts w:ascii="Times New Roman" w:hAnsi="Times New Roman" w:cs="Times New Roman"/>
          <w:color w:val="000000"/>
          <w:lang w:val="ru-RU"/>
        </w:rPr>
        <w:t xml:space="preserve">             </w:t>
      </w:r>
      <w:r w:rsidRPr="00395DA1">
        <w:rPr>
          <w:rFonts w:ascii="Times New Roman" w:hAnsi="Times New Roman" w:cs="Times New Roman"/>
          <w:color w:val="000000"/>
          <w:lang w:val="ru-RU"/>
        </w:rPr>
        <w:t xml:space="preserve"> Симфонии. Переложение в 4 руки  (части по выбору)</w:t>
      </w:r>
    </w:p>
    <w:p w14:paraId="15B35229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Дебюсси К. </w:t>
      </w:r>
      <w:r>
        <w:rPr>
          <w:rFonts w:ascii="Times New Roman" w:eastAsia="Helvetica" w:hAnsi="Times New Roman"/>
          <w:lang w:val="ru-RU"/>
        </w:rPr>
        <w:tab/>
        <w:t xml:space="preserve">            Вальс</w:t>
      </w:r>
    </w:p>
    <w:p w14:paraId="1B63A4EC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Прокофьев С.   </w:t>
      </w:r>
      <w:r w:rsidRPr="00395DA1">
        <w:rPr>
          <w:rFonts w:ascii="Times New Roman" w:eastAsia="Helvetica" w:hAnsi="Times New Roman"/>
          <w:lang w:val="ru-RU"/>
        </w:rPr>
        <w:tab/>
        <w:t>Вальс из балета " Золушка"</w:t>
      </w:r>
    </w:p>
    <w:p w14:paraId="58BAA3C9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Рахманинов С. 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>«Баркарола» ор.11 №1</w:t>
      </w:r>
    </w:p>
    <w:p w14:paraId="0B2A3CC0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color w:val="00000A"/>
          <w:lang w:val="ru-RU"/>
        </w:rPr>
      </w:pPr>
      <w:r>
        <w:rPr>
          <w:rFonts w:ascii="Times New Roman" w:eastAsia="Helvetica" w:hAnsi="Times New Roman"/>
          <w:lang w:val="ru-RU"/>
        </w:rPr>
        <w:t>Соловьев В.               «Вальс», «Полька» из сюиты «Школьный бал»</w:t>
      </w:r>
    </w:p>
    <w:p w14:paraId="6E694659" w14:textId="77777777" w:rsidR="00E32191" w:rsidRPr="00D569E4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77CD7">
        <w:rPr>
          <w:rFonts w:ascii="Times New Roman" w:hAnsi="Times New Roman" w:cs="Times New Roman"/>
          <w:color w:val="auto"/>
          <w:lang w:val="ru-RU"/>
        </w:rPr>
        <w:t>Стравинский И</w:t>
      </w:r>
      <w:r w:rsidRPr="00D569E4">
        <w:rPr>
          <w:rFonts w:ascii="Times New Roman" w:eastAsia="Helvetica" w:hAnsi="Times New Roman"/>
          <w:lang w:val="ru-RU"/>
        </w:rPr>
        <w:t>.         </w:t>
      </w:r>
      <w:hyperlink r:id="rId11" w:history="1">
        <w:r w:rsidRPr="00AD77E0">
          <w:rPr>
            <w:rFonts w:ascii="Times New Roman" w:eastAsia="Helvetica" w:hAnsi="Times New Roman"/>
            <w:lang w:val="ru-RU"/>
          </w:rPr>
          <w:t>Русская из балета "Петрушка"</w:t>
        </w:r>
      </w:hyperlink>
      <w:r w:rsidRPr="00D569E4">
        <w:rPr>
          <w:rFonts w:ascii="Times New Roman" w:eastAsia="Helvetica" w:hAnsi="Times New Roman"/>
          <w:lang w:val="ru-RU"/>
        </w:rPr>
        <w:t>, </w:t>
      </w:r>
      <w:hyperlink r:id="rId12" w:history="1">
        <w:r w:rsidRPr="00AD77E0">
          <w:rPr>
            <w:rFonts w:ascii="Times New Roman" w:eastAsia="Helvetica" w:hAnsi="Times New Roman"/>
            <w:lang w:val="ru-RU"/>
          </w:rPr>
          <w:t>Вальс из балета"Петрушка"</w:t>
        </w:r>
      </w:hyperlink>
    </w:p>
    <w:p w14:paraId="57BCB1CD" w14:textId="77777777" w:rsidR="00E32191" w:rsidRPr="006840F1" w:rsidRDefault="00E32191" w:rsidP="00EE466B">
      <w:pPr>
        <w:pStyle w:val="Body1"/>
        <w:spacing w:line="276" w:lineRule="auto"/>
        <w:rPr>
          <w:rFonts w:ascii="Times New Roman" w:eastAsia="Helvetica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Хачатурян К.             «Шествие Лимона» из балета «Чиполлино»</w:t>
      </w:r>
    </w:p>
    <w:p w14:paraId="7CFDEDD8" w14:textId="77777777" w:rsidR="00E32191" w:rsidRDefault="00E32191" w:rsidP="00EE466B">
      <w:pPr>
        <w:pStyle w:val="Body1"/>
        <w:spacing w:line="276" w:lineRule="auto"/>
        <w:ind w:right="-427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Чайковский П.   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>«Русский танец», «Испанский танец» из балета «Лебединое озеро» в 4</w:t>
      </w:r>
    </w:p>
    <w:p w14:paraId="5F5A1F41" w14:textId="77777777" w:rsidR="00991F82" w:rsidRDefault="00E32191" w:rsidP="00EE466B">
      <w:pPr>
        <w:pStyle w:val="Body1"/>
        <w:spacing w:line="276" w:lineRule="auto"/>
        <w:ind w:right="-427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                       руки переложение К. Дебюсси </w:t>
      </w:r>
      <w:r w:rsidRPr="00395DA1">
        <w:rPr>
          <w:rFonts w:ascii="Times New Roman" w:eastAsia="Helvetica" w:hAnsi="Times New Roman"/>
          <w:lang w:val="ru-RU"/>
        </w:rPr>
        <w:t>Арабский тан</w:t>
      </w:r>
      <w:r>
        <w:rPr>
          <w:rFonts w:ascii="Times New Roman" w:eastAsia="Helvetica" w:hAnsi="Times New Roman"/>
          <w:lang w:val="ru-RU"/>
        </w:rPr>
        <w:t xml:space="preserve">ец, Китайский танец, Трепак  </w:t>
      </w:r>
    </w:p>
    <w:p w14:paraId="2513317A" w14:textId="7148ABB6" w:rsidR="00E32191" w:rsidRDefault="00991F82" w:rsidP="00EE466B">
      <w:pPr>
        <w:pStyle w:val="Body1"/>
        <w:spacing w:line="276" w:lineRule="auto"/>
        <w:ind w:right="-427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                    и</w:t>
      </w:r>
      <w:r w:rsidR="00E32191">
        <w:rPr>
          <w:rFonts w:ascii="Times New Roman" w:eastAsia="Helvetica" w:hAnsi="Times New Roman"/>
          <w:lang w:val="ru-RU"/>
        </w:rPr>
        <w:t xml:space="preserve">з </w:t>
      </w:r>
      <w:r w:rsidR="00E32191" w:rsidRPr="00395DA1">
        <w:rPr>
          <w:rFonts w:ascii="Times New Roman" w:eastAsia="Helvetica" w:hAnsi="Times New Roman"/>
          <w:lang w:val="ru-RU"/>
        </w:rPr>
        <w:t>балета</w:t>
      </w:r>
      <w:r w:rsidR="00E32191">
        <w:rPr>
          <w:rFonts w:ascii="Times New Roman" w:eastAsia="Helvetica" w:hAnsi="Times New Roman"/>
          <w:lang w:val="ru-RU"/>
        </w:rPr>
        <w:t xml:space="preserve"> «Щелкунчик»</w:t>
      </w:r>
      <w:r w:rsidR="00E32191" w:rsidRPr="00395DA1">
        <w:rPr>
          <w:rFonts w:ascii="Times New Roman" w:eastAsia="Helvetica" w:hAnsi="Times New Roman"/>
          <w:lang w:val="ru-RU"/>
        </w:rPr>
        <w:t xml:space="preserve">;  </w:t>
      </w:r>
      <w:r w:rsidR="00E32191">
        <w:rPr>
          <w:rFonts w:ascii="Times New Roman" w:eastAsia="Helvetica" w:hAnsi="Times New Roman"/>
          <w:lang w:val="ru-RU"/>
        </w:rPr>
        <w:t>«</w:t>
      </w:r>
      <w:r w:rsidR="00E32191" w:rsidRPr="00395DA1">
        <w:rPr>
          <w:rFonts w:ascii="Times New Roman" w:eastAsia="Helvetica" w:hAnsi="Times New Roman"/>
          <w:lang w:val="ru-RU"/>
        </w:rPr>
        <w:t>Вальс</w:t>
      </w:r>
      <w:r w:rsidR="00E32191">
        <w:rPr>
          <w:rFonts w:ascii="Times New Roman" w:eastAsia="Helvetica" w:hAnsi="Times New Roman"/>
          <w:lang w:val="ru-RU"/>
        </w:rPr>
        <w:t>» из «Серенады для струнного оркестра»</w:t>
      </w:r>
    </w:p>
    <w:p w14:paraId="6C5DDF7F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Шуберт Ф.                   Два галопа ор.49 </w:t>
      </w:r>
    </w:p>
    <w:p w14:paraId="68540498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Шуман Р.                     «Для больших и маленьких детей» ор.85</w:t>
      </w:r>
    </w:p>
    <w:p w14:paraId="7A4125FD" w14:textId="72461910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Штраус И.                    </w:t>
      </w:r>
      <w:r w:rsidRPr="00395DA1">
        <w:rPr>
          <w:rFonts w:ascii="Times New Roman" w:eastAsia="Helvetica" w:hAnsi="Times New Roman"/>
          <w:lang w:val="ru-RU"/>
        </w:rPr>
        <w:t>Полька "Трик- трак"</w:t>
      </w:r>
      <w:r>
        <w:rPr>
          <w:rFonts w:ascii="Times New Roman" w:eastAsia="Helvetica" w:hAnsi="Times New Roman"/>
          <w:lang w:val="ru-RU"/>
        </w:rPr>
        <w:t xml:space="preserve"> в обр.</w:t>
      </w:r>
      <w:r w:rsidR="00991F82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Ибрагимова</w:t>
      </w:r>
    </w:p>
    <w:p w14:paraId="305B54E5" w14:textId="20BC48EB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Шостакович Д.           «Вальс» из 4 сюиты для симф.оркестра</w:t>
      </w:r>
    </w:p>
    <w:p w14:paraId="3AD4A3F1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</w:t>
      </w:r>
    </w:p>
    <w:p w14:paraId="0768A6AE" w14:textId="77777777" w:rsidR="003A585F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                     </w:t>
      </w:r>
    </w:p>
    <w:p w14:paraId="0AA22AB9" w14:textId="54CF1BCE" w:rsidR="00E32191" w:rsidRDefault="005F7950" w:rsidP="00EE466B">
      <w:pPr>
        <w:pStyle w:val="Body1"/>
        <w:spacing w:line="276" w:lineRule="auto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lang w:val="ru-RU"/>
        </w:rPr>
        <w:lastRenderedPageBreak/>
        <w:t>Инструментальные произведения</w:t>
      </w:r>
      <w:r w:rsidR="00E32191">
        <w:rPr>
          <w:rFonts w:ascii="Times New Roman" w:eastAsia="Helvetica" w:hAnsi="Times New Roman"/>
          <w:b/>
          <w:lang w:val="ru-RU"/>
        </w:rPr>
        <w:t>:</w:t>
      </w:r>
    </w:p>
    <w:p w14:paraId="0A4DAA57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Аренский А.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«Незабудка», «Серенада» ор.30 для скрипки и ф-но</w:t>
      </w:r>
    </w:p>
    <w:p w14:paraId="608C88BF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Балакирев М.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«Экспромт» для скрипки и ф-но</w:t>
      </w:r>
    </w:p>
    <w:p w14:paraId="0A66E99F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Глинка М.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 xml:space="preserve"> «Мазурка» перелож. Ю. Должикова для флейты и ф-но</w:t>
      </w:r>
    </w:p>
    <w:p w14:paraId="291D3142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Глиэр Р.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«Вальс» для флейты и ф-но</w:t>
      </w:r>
    </w:p>
    <w:p w14:paraId="5FF7892A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Глиэр Р.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«Романс» для скрипки и ф-но</w:t>
      </w:r>
    </w:p>
    <w:p w14:paraId="36560872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Дакен Л.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«Кукушка» перелож. В. Зажигина для балалайки и ф-но</w:t>
      </w:r>
    </w:p>
    <w:p w14:paraId="1D8EBE61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Должиков Ю. </w:t>
      </w:r>
      <w:r>
        <w:rPr>
          <w:rFonts w:ascii="Times New Roman" w:eastAsia="Helvetica" w:hAnsi="Times New Roman"/>
          <w:lang w:val="ru-RU"/>
        </w:rPr>
        <w:tab/>
        <w:t>«Романс» для флейты и ф-но</w:t>
      </w:r>
    </w:p>
    <w:p w14:paraId="082A553A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Раков Н.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 xml:space="preserve"> «Вокализ» для скрипки и ф-но</w:t>
      </w:r>
    </w:p>
    <w:p w14:paraId="5B143835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Тома А.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«Гавот» для флейты и ф-но</w:t>
      </w:r>
    </w:p>
    <w:p w14:paraId="31BD348D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Чайковский П. </w:t>
      </w:r>
      <w:r>
        <w:rPr>
          <w:rFonts w:ascii="Times New Roman" w:eastAsia="Helvetica" w:hAnsi="Times New Roman"/>
          <w:lang w:val="ru-RU"/>
        </w:rPr>
        <w:tab/>
        <w:t>«Русская пляска» обр. А. Цыпкина для флейты и ф-но</w:t>
      </w:r>
    </w:p>
    <w:p w14:paraId="4295E342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Шалов А.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Русская народная песня «Кольцо души-девицы» для балалайки и ф-но</w:t>
      </w:r>
    </w:p>
    <w:p w14:paraId="0B3C333F" w14:textId="3AD0F2A4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Эльгар Э.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«Каприччиозо»</w:t>
      </w:r>
      <w:r w:rsidR="005F7950">
        <w:rPr>
          <w:rFonts w:ascii="Times New Roman" w:eastAsia="Helvetica" w:hAnsi="Times New Roman"/>
          <w:lang w:val="ru-RU"/>
        </w:rPr>
        <w:t>,</w:t>
      </w:r>
      <w:r>
        <w:rPr>
          <w:rFonts w:ascii="Times New Roman" w:eastAsia="Helvetica" w:hAnsi="Times New Roman"/>
          <w:lang w:val="ru-RU"/>
        </w:rPr>
        <w:t xml:space="preserve"> перелож. Н. Платонова для флейты и ф-но</w:t>
      </w:r>
    </w:p>
    <w:p w14:paraId="1F86AA51" w14:textId="77777777" w:rsidR="00E32191" w:rsidRPr="00BB244D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</w:p>
    <w:p w14:paraId="0C40A245" w14:textId="77777777" w:rsidR="00E3219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lang w:val="ru-RU"/>
        </w:rPr>
      </w:pPr>
    </w:p>
    <w:p w14:paraId="269DF76D" w14:textId="286A8953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              </w:t>
      </w:r>
      <w:r>
        <w:rPr>
          <w:rFonts w:ascii="Times New Roman" w:hAnsi="Times New Roman" w:cs="Times New Roman"/>
          <w:i/>
          <w:lang w:val="ru-RU"/>
        </w:rPr>
        <w:t>В</w:t>
      </w:r>
      <w:r w:rsidRPr="00395DA1">
        <w:rPr>
          <w:rFonts w:ascii="Times New Roman" w:hAnsi="Times New Roman" w:cs="Times New Roman"/>
          <w:i/>
          <w:lang w:val="ru-RU"/>
        </w:rPr>
        <w:t xml:space="preserve">арианты программ </w:t>
      </w:r>
      <w:r w:rsidR="00EE466B">
        <w:rPr>
          <w:rFonts w:ascii="Times New Roman" w:hAnsi="Times New Roman" w:cs="Times New Roman"/>
          <w:i/>
          <w:lang w:val="ru-RU"/>
        </w:rPr>
        <w:t xml:space="preserve">зачета </w:t>
      </w:r>
      <w:r>
        <w:rPr>
          <w:rFonts w:ascii="Times New Roman" w:hAnsi="Times New Roman" w:cs="Times New Roman"/>
          <w:i/>
          <w:lang w:val="ru-RU"/>
        </w:rPr>
        <w:t xml:space="preserve"> промежуточной аттестации</w:t>
      </w:r>
    </w:p>
    <w:p w14:paraId="1529D995" w14:textId="77777777" w:rsidR="00E3219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lang w:val="ru-RU"/>
        </w:rPr>
        <w:t xml:space="preserve"> вариант</w:t>
      </w:r>
    </w:p>
    <w:p w14:paraId="018CD976" w14:textId="77777777" w:rsidR="00E32191" w:rsidRPr="00416E86" w:rsidRDefault="00E32191" w:rsidP="00EE466B">
      <w:pPr>
        <w:pStyle w:val="Body1"/>
        <w:spacing w:line="276" w:lineRule="auto"/>
        <w:rPr>
          <w:rFonts w:ascii="Times New Roman" w:eastAsia="Helvetica" w:hAnsi="Times New Roman" w:cs="Times New Roman"/>
          <w:color w:val="auto"/>
          <w:lang w:val="ru-RU"/>
        </w:rPr>
      </w:pPr>
      <w:r w:rsidRPr="00395DA1">
        <w:rPr>
          <w:rFonts w:ascii="Times New Roman" w:hAnsi="Times New Roman" w:cs="Times New Roman"/>
          <w:lang w:val="ru-RU"/>
        </w:rPr>
        <w:t xml:space="preserve">1.  </w:t>
      </w:r>
      <w:r>
        <w:rPr>
          <w:rFonts w:ascii="Times New Roman" w:hAnsi="Times New Roman" w:cs="Times New Roman"/>
          <w:lang w:val="ru-RU"/>
        </w:rPr>
        <w:t>В. Соловьев               «Вальс» из сюиты «Школьный бал»</w:t>
      </w:r>
    </w:p>
    <w:p w14:paraId="137F3D6A" w14:textId="77777777" w:rsidR="00E32191" w:rsidRPr="006840F1" w:rsidRDefault="00E32191" w:rsidP="00EE466B">
      <w:pPr>
        <w:pStyle w:val="Body1"/>
        <w:spacing w:line="276" w:lineRule="auto"/>
        <w:rPr>
          <w:rFonts w:ascii="Times New Roman" w:eastAsia="Helvetica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 </w:t>
      </w:r>
      <w:r>
        <w:rPr>
          <w:rFonts w:ascii="Times New Roman" w:hAnsi="Times New Roman" w:cs="Times New Roman"/>
          <w:color w:val="auto"/>
          <w:lang w:val="ru-RU"/>
        </w:rPr>
        <w:t>Хачатурян К.             «Шествие Лимона» из балета «Чиполлино»</w:t>
      </w:r>
    </w:p>
    <w:p w14:paraId="1363D22B" w14:textId="77777777" w:rsidR="00E32191" w:rsidRPr="00395DA1" w:rsidRDefault="00E32191" w:rsidP="00EE466B">
      <w:pPr>
        <w:spacing w:line="276" w:lineRule="auto"/>
        <w:rPr>
          <w:rFonts w:ascii="Times New Roman" w:hAnsi="Times New Roman" w:cs="Times New Roman"/>
          <w:lang w:val="ru-RU"/>
        </w:rPr>
      </w:pPr>
    </w:p>
    <w:p w14:paraId="7782859C" w14:textId="77777777" w:rsidR="00E32191" w:rsidRDefault="00E32191" w:rsidP="00EE466B">
      <w:pPr>
        <w:pStyle w:val="Body1"/>
        <w:spacing w:line="276" w:lineRule="auto"/>
        <w:ind w:left="4167" w:firstLine="153"/>
        <w:rPr>
          <w:rFonts w:ascii="Times New Roman" w:hAnsi="Times New Roman" w:cs="Times New Roman"/>
          <w:lang w:val="ru-RU"/>
        </w:rPr>
      </w:pPr>
      <w:r w:rsidRPr="00395DA1">
        <w:rPr>
          <w:rFonts w:ascii="Times New Roman" w:hAnsi="Times New Roman" w:cs="Times New Roman"/>
        </w:rPr>
        <w:t>II</w:t>
      </w:r>
      <w:r w:rsidRPr="00395DA1">
        <w:rPr>
          <w:rFonts w:ascii="Times New Roman" w:hAnsi="Times New Roman" w:cs="Times New Roman"/>
          <w:lang w:val="ru-RU"/>
        </w:rPr>
        <w:t xml:space="preserve"> вариант</w:t>
      </w:r>
    </w:p>
    <w:p w14:paraId="654CACE4" w14:textId="77777777" w:rsidR="00E32191" w:rsidRPr="00D03187" w:rsidRDefault="00E32191" w:rsidP="00EE466B">
      <w:pPr>
        <w:pStyle w:val="Body1"/>
        <w:spacing w:line="276" w:lineRule="auto"/>
        <w:rPr>
          <w:rFonts w:ascii="Times New Roman" w:hAnsi="Times New Roman" w:cs="Times New Roman"/>
          <w:lang w:val="ru-RU"/>
        </w:rPr>
      </w:pPr>
      <w:r w:rsidRPr="00395DA1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 </w:t>
      </w:r>
      <w:r w:rsidRPr="00395DA1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 xml:space="preserve"> Й. Гайдн.             «Венгерское рондо»</w:t>
      </w:r>
    </w:p>
    <w:p w14:paraId="499188C2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>2</w:t>
      </w:r>
      <w:r w:rsidRPr="00377CD7">
        <w:rPr>
          <w:rFonts w:eastAsia="Helvetica"/>
          <w:lang w:val="ru-RU"/>
        </w:rPr>
        <w:t xml:space="preserve">. </w:t>
      </w:r>
      <w:r w:rsidRPr="00377CD7">
        <w:rPr>
          <w:rFonts w:ascii="Times New Roman" w:eastAsia="Helvetica" w:hAnsi="Times New Roman" w:cs="Times New Roman"/>
          <w:lang w:val="ru-RU"/>
        </w:rPr>
        <w:t>С</w:t>
      </w:r>
      <w:r>
        <w:rPr>
          <w:rFonts w:ascii="Times New Roman" w:eastAsia="Helvetica" w:hAnsi="Times New Roman" w:cs="Times New Roman"/>
          <w:lang w:val="ru-RU"/>
        </w:rPr>
        <w:t xml:space="preserve">. </w:t>
      </w:r>
      <w:r w:rsidRPr="00377CD7">
        <w:rPr>
          <w:rFonts w:ascii="Times New Roman" w:eastAsia="Helvetica" w:hAnsi="Times New Roman" w:cs="Times New Roman"/>
          <w:lang w:val="ru-RU"/>
        </w:rPr>
        <w:t>Прокофьев</w:t>
      </w:r>
      <w:r w:rsidRPr="00395DA1">
        <w:rPr>
          <w:rFonts w:ascii="Times New Roman" w:eastAsia="Helvetica" w:hAnsi="Times New Roman"/>
          <w:lang w:val="ru-RU"/>
        </w:rPr>
        <w:t xml:space="preserve">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>«</w:t>
      </w:r>
      <w:r w:rsidRPr="00395DA1">
        <w:rPr>
          <w:rFonts w:ascii="Times New Roman" w:eastAsia="Helvetica" w:hAnsi="Times New Roman"/>
          <w:lang w:val="ru-RU"/>
        </w:rPr>
        <w:t>Вальс</w:t>
      </w:r>
      <w:r>
        <w:rPr>
          <w:rFonts w:ascii="Times New Roman" w:eastAsia="Helvetica" w:hAnsi="Times New Roman"/>
          <w:lang w:val="ru-RU"/>
        </w:rPr>
        <w:t xml:space="preserve">» </w:t>
      </w:r>
      <w:r w:rsidRPr="00395DA1">
        <w:rPr>
          <w:rFonts w:ascii="Times New Roman" w:eastAsia="Helvetica" w:hAnsi="Times New Roman"/>
          <w:lang w:val="ru-RU"/>
        </w:rPr>
        <w:t xml:space="preserve"> из балета " Золушка"</w:t>
      </w:r>
    </w:p>
    <w:p w14:paraId="28F804D4" w14:textId="77777777" w:rsidR="003A585F" w:rsidRPr="00395DA1" w:rsidRDefault="003A585F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</w:p>
    <w:p w14:paraId="6F3863D3" w14:textId="77777777" w:rsidR="00E32191" w:rsidRDefault="00E32191" w:rsidP="00EE466B">
      <w:pPr>
        <w:pStyle w:val="af6"/>
        <w:tabs>
          <w:tab w:val="left" w:pos="180"/>
        </w:tabs>
        <w:spacing w:after="0" w:line="276" w:lineRule="auto"/>
        <w:ind w:left="0"/>
        <w:rPr>
          <w:rFonts w:eastAsia="Helvetica"/>
          <w:lang w:val="ru-RU"/>
        </w:rPr>
      </w:pPr>
      <w:r>
        <w:rPr>
          <w:rFonts w:eastAsia="Helvetica"/>
          <w:lang w:val="ru-RU"/>
        </w:rPr>
        <w:t xml:space="preserve">                                                                       </w:t>
      </w:r>
      <w:r>
        <w:rPr>
          <w:rFonts w:eastAsia="Helvetica"/>
        </w:rPr>
        <w:t>III</w:t>
      </w:r>
      <w:r w:rsidRPr="00DE081E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 xml:space="preserve">вариант </w:t>
      </w:r>
    </w:p>
    <w:p w14:paraId="615A7E53" w14:textId="77777777" w:rsidR="00E32191" w:rsidRDefault="00E32191" w:rsidP="00EE466B">
      <w:pPr>
        <w:pStyle w:val="af6"/>
        <w:tabs>
          <w:tab w:val="left" w:pos="180"/>
        </w:tabs>
        <w:spacing w:after="0" w:line="276" w:lineRule="auto"/>
        <w:ind w:left="0"/>
        <w:rPr>
          <w:rFonts w:eastAsia="Helvetica"/>
          <w:lang w:val="ru-RU"/>
        </w:rPr>
      </w:pPr>
      <w:r w:rsidRPr="00C24A7D">
        <w:rPr>
          <w:rFonts w:eastAsia="Helvetica"/>
          <w:lang w:val="ru-RU"/>
        </w:rPr>
        <w:t>1.</w:t>
      </w:r>
      <w:r>
        <w:rPr>
          <w:rFonts w:eastAsia="Helvetica"/>
          <w:lang w:val="ru-RU"/>
        </w:rPr>
        <w:t xml:space="preserve"> Ю. Должиков </w:t>
      </w:r>
      <w:r>
        <w:rPr>
          <w:rFonts w:eastAsia="Helvetica"/>
          <w:lang w:val="ru-RU"/>
        </w:rPr>
        <w:tab/>
        <w:t>«Романс»  для флейты и ф-но</w:t>
      </w:r>
    </w:p>
    <w:p w14:paraId="67AD2CE9" w14:textId="77777777" w:rsidR="00E32191" w:rsidRDefault="00E32191" w:rsidP="00EE466B">
      <w:pPr>
        <w:pStyle w:val="af6"/>
        <w:tabs>
          <w:tab w:val="left" w:pos="180"/>
        </w:tabs>
        <w:spacing w:after="0" w:line="276" w:lineRule="auto"/>
        <w:ind w:left="0"/>
        <w:rPr>
          <w:rFonts w:eastAsia="Helvetica"/>
          <w:lang w:val="ru-RU"/>
        </w:rPr>
      </w:pPr>
      <w:r>
        <w:rPr>
          <w:rFonts w:eastAsia="Helvetica"/>
          <w:lang w:val="ru-RU"/>
        </w:rPr>
        <w:t>2. П. Чайковский «Русская пляска» обр. А. Цыпкина для флейты и ф-но</w:t>
      </w:r>
    </w:p>
    <w:p w14:paraId="79A0E306" w14:textId="77777777" w:rsidR="00E32191" w:rsidRPr="00DE081E" w:rsidRDefault="00E32191" w:rsidP="00EE466B">
      <w:pPr>
        <w:pStyle w:val="af6"/>
        <w:tabs>
          <w:tab w:val="left" w:pos="180"/>
        </w:tabs>
        <w:spacing w:after="0" w:line="276" w:lineRule="auto"/>
        <w:ind w:left="0"/>
        <w:rPr>
          <w:lang w:val="ru-RU"/>
        </w:rPr>
      </w:pPr>
    </w:p>
    <w:p w14:paraId="2C324B1A" w14:textId="77777777" w:rsidR="00E32191" w:rsidRPr="00DE081E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lang w:val="ru-RU"/>
        </w:rPr>
      </w:pPr>
    </w:p>
    <w:p w14:paraId="384403E0" w14:textId="77777777" w:rsidR="00E32191" w:rsidRPr="004550BB" w:rsidRDefault="00E32191" w:rsidP="00EE466B">
      <w:pPr>
        <w:pStyle w:val="Body1"/>
        <w:spacing w:line="276" w:lineRule="auto"/>
        <w:rPr>
          <w:rFonts w:ascii="Times New Roman" w:eastAsia="SimSun" w:hAnsi="Times New Roman" w:cs="Times New Roman"/>
          <w:color w:val="auto"/>
          <w:lang w:val="ru-RU"/>
        </w:rPr>
      </w:pPr>
      <w:r>
        <w:rPr>
          <w:rFonts w:ascii="Times New Roman" w:eastAsia="SimSun" w:hAnsi="Times New Roman" w:cs="Times New Roman"/>
          <w:color w:val="auto"/>
          <w:lang w:val="ru-RU"/>
        </w:rPr>
        <w:t xml:space="preserve">                                                    </w:t>
      </w:r>
      <w:r w:rsidRPr="00395DA1">
        <w:rPr>
          <w:rFonts w:ascii="Times New Roman" w:eastAsia="Helvetica" w:hAnsi="Times New Roman"/>
          <w:b/>
          <w:lang w:val="ru-RU"/>
        </w:rPr>
        <w:t xml:space="preserve">9 класс </w:t>
      </w:r>
      <w:r>
        <w:rPr>
          <w:rFonts w:ascii="Times New Roman" w:eastAsia="Helvetica" w:hAnsi="Times New Roman"/>
          <w:b/>
          <w:lang w:val="ru-RU"/>
        </w:rPr>
        <w:t xml:space="preserve"> (6 год обучения)</w:t>
      </w:r>
    </w:p>
    <w:p w14:paraId="245572EE" w14:textId="77777777" w:rsidR="00E32191" w:rsidRPr="00445F77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color w:val="FF0000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В девятом классе продолжается совершенствование ансамблевых навыков и накопление репертуара</w:t>
      </w:r>
      <w:r>
        <w:rPr>
          <w:rFonts w:ascii="Times New Roman" w:eastAsia="Helvetica" w:hAnsi="Times New Roman"/>
          <w:lang w:val="ru-RU"/>
        </w:rPr>
        <w:t xml:space="preserve">. </w:t>
      </w:r>
      <w:r w:rsidRPr="00395DA1">
        <w:rPr>
          <w:rFonts w:ascii="Times New Roman" w:eastAsia="Helvetica" w:hAnsi="Times New Roman"/>
          <w:lang w:val="ru-RU"/>
        </w:rPr>
        <w:t>В конце первог</w:t>
      </w:r>
      <w:r>
        <w:rPr>
          <w:rFonts w:ascii="Times New Roman" w:eastAsia="Helvetica" w:hAnsi="Times New Roman"/>
          <w:lang w:val="ru-RU"/>
        </w:rPr>
        <w:t>о полугодия учащиеся сдают контрольный урок, исполняя 2 произведения.</w:t>
      </w:r>
    </w:p>
    <w:p w14:paraId="7D26E408" w14:textId="77777777" w:rsidR="00E32191" w:rsidRPr="008C21DB" w:rsidRDefault="00E32191" w:rsidP="00EE466B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.</w:t>
      </w:r>
      <w:r>
        <w:rPr>
          <w:rFonts w:ascii="Times New Roman" w:eastAsia="Helvetica" w:hAnsi="Times New Roman"/>
          <w:lang w:val="ru-RU"/>
        </w:rPr>
        <w:t xml:space="preserve">                                          </w:t>
      </w:r>
      <w:r>
        <w:rPr>
          <w:rFonts w:ascii="Times New Roman" w:eastAsia="Helvetica" w:hAnsi="Times New Roman"/>
          <w:b/>
          <w:lang w:val="ru-RU"/>
        </w:rPr>
        <w:t xml:space="preserve"> Р</w:t>
      </w:r>
      <w:r w:rsidRPr="00395DA1">
        <w:rPr>
          <w:rFonts w:ascii="Times New Roman" w:eastAsia="Helvetica" w:hAnsi="Times New Roman"/>
          <w:b/>
          <w:lang w:val="ru-RU"/>
        </w:rPr>
        <w:t>епертуарный список</w:t>
      </w:r>
      <w:r>
        <w:rPr>
          <w:rFonts w:ascii="Times New Roman" w:eastAsia="Helvetica" w:hAnsi="Times New Roman"/>
          <w:b/>
          <w:lang w:val="ru-RU"/>
        </w:rPr>
        <w:t>:</w:t>
      </w:r>
    </w:p>
    <w:p w14:paraId="5807035C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Аренский А.      </w:t>
      </w:r>
      <w:r w:rsidRPr="00395DA1">
        <w:rPr>
          <w:rFonts w:ascii="Times New Roman" w:eastAsia="Helvetica" w:hAnsi="Times New Roman"/>
          <w:lang w:val="ru-RU"/>
        </w:rPr>
        <w:tab/>
        <w:t>Ор. 15 Вальс и Романс из сюиты для 2-х фортепиано</w:t>
      </w:r>
    </w:p>
    <w:p w14:paraId="2018D563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800FD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Бизе Ж.                      «Детские игры» ор.22 (пьесы на выбор)</w:t>
      </w:r>
    </w:p>
    <w:p w14:paraId="73BEFF31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Вивальди А.- Бах И. С. </w:t>
      </w:r>
      <w:r w:rsidRPr="00395DA1">
        <w:rPr>
          <w:rFonts w:ascii="Times New Roman" w:eastAsia="Helvetica" w:hAnsi="Times New Roman"/>
          <w:lang w:val="ru-RU"/>
        </w:rPr>
        <w:tab/>
        <w:t>Концерт для органа ля минор, обр. М. Готлиба</w:t>
      </w:r>
    </w:p>
    <w:p w14:paraId="0150FEE7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Вебер К.        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 xml:space="preserve">            </w:t>
      </w:r>
      <w:r w:rsidRPr="00395DA1">
        <w:rPr>
          <w:rFonts w:ascii="Times New Roman" w:eastAsia="Helvetica" w:hAnsi="Times New Roman"/>
          <w:lang w:val="ru-RU"/>
        </w:rPr>
        <w:t>Ор.60 №6 "Тема с вариациями" для ф-но в 4 руки</w:t>
      </w:r>
    </w:p>
    <w:p w14:paraId="1B4FA063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Гершвин Дж. 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 xml:space="preserve">        </w:t>
      </w:r>
      <w:r w:rsidRPr="00395DA1">
        <w:rPr>
          <w:rFonts w:ascii="Times New Roman" w:eastAsia="Helvetica" w:hAnsi="Times New Roman"/>
          <w:lang w:val="ru-RU"/>
        </w:rPr>
        <w:t>"Песня Порги" из оперы " Порги и Бесс"</w:t>
      </w:r>
    </w:p>
    <w:p w14:paraId="58C8BFD8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Григ Э.             </w:t>
      </w:r>
      <w:r>
        <w:rPr>
          <w:rFonts w:ascii="Times New Roman" w:eastAsia="Helvetica" w:hAnsi="Times New Roman"/>
          <w:lang w:val="ru-RU"/>
        </w:rPr>
        <w:t xml:space="preserve">          </w:t>
      </w:r>
      <w:r w:rsidRPr="00395DA1">
        <w:rPr>
          <w:rFonts w:ascii="Times New Roman" w:eastAsia="Helvetica" w:hAnsi="Times New Roman"/>
          <w:lang w:val="ru-RU"/>
        </w:rPr>
        <w:t>"Пер Гюнт", сюита №1, ор. 46</w:t>
      </w:r>
    </w:p>
    <w:p w14:paraId="2874AA8F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Дебюсси К.     </w:t>
      </w:r>
      <w:r>
        <w:rPr>
          <w:rFonts w:ascii="Times New Roman" w:eastAsia="Helvetica" w:hAnsi="Times New Roman"/>
          <w:lang w:val="ru-RU"/>
        </w:rPr>
        <w:t xml:space="preserve">          </w:t>
      </w:r>
      <w:r w:rsidRPr="00395DA1">
        <w:rPr>
          <w:rFonts w:ascii="Times New Roman" w:eastAsia="Helvetica" w:hAnsi="Times New Roman"/>
          <w:lang w:val="ru-RU"/>
        </w:rPr>
        <w:t>"Шотландский марш" для фортепиано в 4 руки</w:t>
      </w:r>
    </w:p>
    <w:p w14:paraId="1EBFED18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Дебюсси К.     </w:t>
      </w:r>
      <w:r>
        <w:rPr>
          <w:rFonts w:ascii="Times New Roman" w:eastAsia="Helvetica" w:hAnsi="Times New Roman"/>
          <w:lang w:val="ru-RU"/>
        </w:rPr>
        <w:t xml:space="preserve">          «Маленькая сюита» </w:t>
      </w:r>
      <w:r w:rsidRPr="00395DA1">
        <w:rPr>
          <w:rFonts w:ascii="Times New Roman" w:eastAsia="Helvetica" w:hAnsi="Times New Roman"/>
          <w:lang w:val="ru-RU"/>
        </w:rPr>
        <w:t>для ф-но в 4 руки</w:t>
      </w:r>
    </w:p>
    <w:p w14:paraId="43F76D96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Лист Ф.                      «Торжественный полонез»</w:t>
      </w:r>
    </w:p>
    <w:p w14:paraId="0633F25B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Моцарт В.</w:t>
      </w:r>
      <w:r>
        <w:rPr>
          <w:rFonts w:ascii="Times New Roman" w:eastAsia="Helvetica" w:hAnsi="Times New Roman"/>
          <w:lang w:val="ru-RU"/>
        </w:rPr>
        <w:t xml:space="preserve">-Григ Э.     Соната До мажор для 2х ф-но </w:t>
      </w:r>
    </w:p>
    <w:p w14:paraId="11E53EE4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>Моцарт-Бузони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 xml:space="preserve"> </w:t>
      </w:r>
      <w:r w:rsidRPr="00395DA1">
        <w:rPr>
          <w:rFonts w:ascii="Times New Roman" w:eastAsia="Helvetica" w:hAnsi="Times New Roman"/>
          <w:lang w:val="ru-RU"/>
        </w:rPr>
        <w:t>Фантазия фа минор для 2-х ф-но в 4 руки</w:t>
      </w:r>
    </w:p>
    <w:p w14:paraId="5A77F963" w14:textId="77777777" w:rsidR="003A585F" w:rsidRDefault="00E32191" w:rsidP="003A585F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Прокофьев С.  </w:t>
      </w:r>
      <w:r w:rsidRPr="00395DA1"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 xml:space="preserve"> </w:t>
      </w:r>
      <w:r w:rsidRPr="00395DA1">
        <w:rPr>
          <w:rFonts w:ascii="Times New Roman" w:eastAsia="Helvetica" w:hAnsi="Times New Roman"/>
          <w:lang w:val="ru-RU"/>
        </w:rPr>
        <w:t xml:space="preserve">Два танца из балета " Сказ о каменном цветке"(обработка для </w:t>
      </w:r>
    </w:p>
    <w:p w14:paraId="7CA343D8" w14:textId="72BA3ED1" w:rsidR="00E32191" w:rsidRPr="00395DA1" w:rsidRDefault="003A585F" w:rsidP="003A585F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lastRenderedPageBreak/>
        <w:t xml:space="preserve">                                             </w:t>
      </w:r>
      <w:r w:rsidR="00E32191" w:rsidRPr="00395DA1">
        <w:rPr>
          <w:rFonts w:ascii="Times New Roman" w:eastAsia="Helvetica" w:hAnsi="Times New Roman"/>
          <w:lang w:val="ru-RU"/>
        </w:rPr>
        <w:t>2-х ф-но в 4 руки А. Готлиба)</w:t>
      </w:r>
    </w:p>
    <w:p w14:paraId="1E6EA1D1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color w:val="00000A"/>
          <w:lang w:val="ru-RU"/>
        </w:rPr>
      </w:pPr>
      <w:r>
        <w:rPr>
          <w:rFonts w:ascii="Times New Roman" w:eastAsia="Helvetica" w:hAnsi="Times New Roman"/>
          <w:color w:val="00000A"/>
          <w:lang w:val="ru-RU"/>
        </w:rPr>
        <w:t>Сорокин К.                   «Вальс» в 4 руки</w:t>
      </w:r>
    </w:p>
    <w:p w14:paraId="15429B95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Хачатурян А.    </w:t>
      </w:r>
      <w:r w:rsidRPr="00395DA1">
        <w:rPr>
          <w:rFonts w:ascii="Times New Roman" w:eastAsia="Helvetica" w:hAnsi="Times New Roman"/>
          <w:lang w:val="ru-RU"/>
        </w:rPr>
        <w:tab/>
        <w:t>"Танец с саблями" из балета " Гаянэ" для 2- х ф-но в 8   рук</w:t>
      </w:r>
    </w:p>
    <w:p w14:paraId="37574FA3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395DA1">
        <w:rPr>
          <w:rFonts w:ascii="Times New Roman" w:eastAsia="Helvetica" w:hAnsi="Times New Roman"/>
          <w:lang w:val="ru-RU"/>
        </w:rPr>
        <w:t xml:space="preserve">Шуберт Ф.           </w:t>
      </w:r>
      <w:r w:rsidRPr="00395DA1">
        <w:rPr>
          <w:rFonts w:ascii="Times New Roman" w:eastAsia="Helvetica" w:hAnsi="Times New Roman"/>
          <w:lang w:val="ru-RU"/>
        </w:rPr>
        <w:tab/>
        <w:t>Симфония си минор для 2-х ф-но в 8 рук</w:t>
      </w:r>
    </w:p>
    <w:p w14:paraId="2B96F602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Шуман Р.                   «Экспромт» ор.66</w:t>
      </w:r>
    </w:p>
    <w:p w14:paraId="596883BD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</w:t>
      </w:r>
    </w:p>
    <w:p w14:paraId="1992E1C6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                      </w:t>
      </w:r>
      <w:r>
        <w:rPr>
          <w:rFonts w:ascii="Times New Roman" w:eastAsia="Helvetica" w:hAnsi="Times New Roman"/>
          <w:b/>
          <w:lang w:val="ru-RU"/>
        </w:rPr>
        <w:t xml:space="preserve"> К</w:t>
      </w:r>
      <w:r w:rsidRPr="00445F77">
        <w:rPr>
          <w:rFonts w:ascii="Times New Roman" w:eastAsia="Helvetica" w:hAnsi="Times New Roman"/>
          <w:b/>
          <w:lang w:val="ru-RU"/>
        </w:rPr>
        <w:t>амерно-инструментальный репертуарный список</w:t>
      </w:r>
      <w:r>
        <w:rPr>
          <w:rFonts w:ascii="Times New Roman" w:eastAsia="Helvetica" w:hAnsi="Times New Roman"/>
          <w:b/>
          <w:lang w:val="ru-RU"/>
        </w:rPr>
        <w:t>:</w:t>
      </w:r>
    </w:p>
    <w:p w14:paraId="32EC22ED" w14:textId="77777777" w:rsidR="00E32191" w:rsidRPr="008C1E62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Аренский А.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«Ноктюрн» ор.36 для скрипки и ф-но</w:t>
      </w:r>
    </w:p>
    <w:p w14:paraId="2804A834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Глиэр Р.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«Романс» ор.3 для скрипки и ф-но</w:t>
      </w:r>
    </w:p>
    <w:p w14:paraId="55B59F04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Должиков Ю. </w:t>
      </w:r>
      <w:r>
        <w:rPr>
          <w:rFonts w:ascii="Times New Roman" w:eastAsia="Helvetica" w:hAnsi="Times New Roman"/>
          <w:lang w:val="ru-RU"/>
        </w:rPr>
        <w:tab/>
        <w:t>«Элегия» для флейты и ф-но</w:t>
      </w:r>
    </w:p>
    <w:p w14:paraId="33A24B46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Метнер Н.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 xml:space="preserve"> «Канцона-серенада» перелож. для балалайки и ф-но</w:t>
      </w:r>
    </w:p>
    <w:p w14:paraId="742E88B4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Рубинштейн А. </w:t>
      </w:r>
      <w:r>
        <w:rPr>
          <w:rFonts w:ascii="Times New Roman" w:eastAsia="Helvetica" w:hAnsi="Times New Roman"/>
          <w:lang w:val="ru-RU"/>
        </w:rPr>
        <w:tab/>
        <w:t xml:space="preserve"> «Мелодия» перелож. К. Серостанова для флейты и ф-но</w:t>
      </w:r>
    </w:p>
    <w:p w14:paraId="383F5E26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Синдинг К.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«Романс» для скрипки и ф-но</w:t>
      </w:r>
    </w:p>
    <w:p w14:paraId="720B9BE9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Хачатурян А.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 xml:space="preserve"> «Ноктюрн» для скрипки и ф-но</w:t>
      </w:r>
    </w:p>
    <w:p w14:paraId="42693E1E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Шалов А.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Русская народная песня «Валенки» для балалайки и ф-но</w:t>
      </w:r>
    </w:p>
    <w:p w14:paraId="5A80E422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Шер В.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 xml:space="preserve"> «Бабочки» для скрипки и ф-но</w:t>
      </w:r>
    </w:p>
    <w:p w14:paraId="1DBCC106" w14:textId="77777777" w:rsidR="00E32191" w:rsidRPr="004550BB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Шульман Н. 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>«Болеро» для балалайки и ф-но</w:t>
      </w:r>
    </w:p>
    <w:p w14:paraId="6D45C065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</w:p>
    <w:p w14:paraId="27F2CBE4" w14:textId="77777777" w:rsidR="00E32191" w:rsidRPr="00395DA1" w:rsidRDefault="00E32191" w:rsidP="00EE466B">
      <w:pPr>
        <w:pStyle w:val="Body1"/>
        <w:tabs>
          <w:tab w:val="left" w:pos="1725"/>
        </w:tabs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14:paraId="2884C491" w14:textId="6019AC9E" w:rsidR="00E32191" w:rsidRPr="00E43C9D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В</w:t>
      </w:r>
      <w:r w:rsidRPr="00395DA1">
        <w:rPr>
          <w:rFonts w:ascii="Times New Roman" w:hAnsi="Times New Roman" w:cs="Times New Roman"/>
          <w:i/>
          <w:lang w:val="ru-RU"/>
        </w:rPr>
        <w:t xml:space="preserve">арианты программ </w:t>
      </w:r>
      <w:r w:rsidR="003A585F">
        <w:rPr>
          <w:rFonts w:ascii="Times New Roman" w:hAnsi="Times New Roman" w:cs="Times New Roman"/>
          <w:i/>
          <w:lang w:val="ru-RU"/>
        </w:rPr>
        <w:t xml:space="preserve">зачета </w:t>
      </w:r>
      <w:r>
        <w:rPr>
          <w:rFonts w:ascii="Times New Roman" w:hAnsi="Times New Roman" w:cs="Times New Roman"/>
          <w:i/>
          <w:lang w:val="ru-RU"/>
        </w:rPr>
        <w:t xml:space="preserve"> промежуточной аттестации</w:t>
      </w:r>
      <w:r w:rsidRPr="00AD77E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875C73F" w14:textId="77777777" w:rsidR="00E32191" w:rsidRPr="00395DA1" w:rsidRDefault="00E32191" w:rsidP="00EE46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</w:rPr>
        <w:t>I</w:t>
      </w:r>
      <w:r w:rsidRPr="00C6177E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вариант</w:t>
      </w:r>
    </w:p>
    <w:p w14:paraId="296963D3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 </w:t>
      </w:r>
      <w:r>
        <w:rPr>
          <w:rFonts w:ascii="Times New Roman" w:eastAsia="Helvetica" w:hAnsi="Times New Roman"/>
          <w:lang w:val="ru-RU"/>
        </w:rPr>
        <w:t xml:space="preserve"> К. Дебюсси      «В лодке»  (из Маленькой сюиты в 4 руки)</w:t>
      </w:r>
    </w:p>
    <w:p w14:paraId="4B27685F" w14:textId="77777777" w:rsidR="00E32191" w:rsidRPr="00395DA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2. В.</w:t>
      </w:r>
      <w:r w:rsidRPr="00113592">
        <w:rPr>
          <w:rFonts w:eastAsia="Helvetica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 xml:space="preserve">Моцарт- Э. Григ     Соната До мажор для 2х ф-но </w:t>
      </w:r>
    </w:p>
    <w:p w14:paraId="41DBF2BB" w14:textId="77777777" w:rsidR="00E32191" w:rsidRPr="00395DA1" w:rsidRDefault="00E32191" w:rsidP="00EE466B">
      <w:pPr>
        <w:pStyle w:val="af6"/>
        <w:tabs>
          <w:tab w:val="left" w:pos="180"/>
        </w:tabs>
        <w:spacing w:after="0" w:line="276" w:lineRule="auto"/>
        <w:ind w:left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</w:t>
      </w:r>
      <w:r w:rsidRPr="00395DA1">
        <w:rPr>
          <w:color w:val="000000"/>
        </w:rPr>
        <w:t>II</w:t>
      </w:r>
      <w:r>
        <w:rPr>
          <w:color w:val="000000"/>
          <w:lang w:val="ru-RU"/>
        </w:rPr>
        <w:t xml:space="preserve"> вариант</w:t>
      </w:r>
    </w:p>
    <w:p w14:paraId="2DFBD131" w14:textId="77777777" w:rsidR="00E32191" w:rsidRDefault="00E32191" w:rsidP="00EE466B">
      <w:p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395DA1">
        <w:rPr>
          <w:rFonts w:ascii="Times New Roman" w:hAnsi="Times New Roman" w:cs="Times New Roman"/>
          <w:color w:val="000000"/>
          <w:lang w:val="ru-RU"/>
        </w:rPr>
        <w:t xml:space="preserve">1.   </w:t>
      </w:r>
      <w:r>
        <w:rPr>
          <w:rFonts w:ascii="Times New Roman" w:hAnsi="Times New Roman" w:cs="Times New Roman"/>
          <w:color w:val="000000"/>
          <w:lang w:val="ru-RU"/>
        </w:rPr>
        <w:t>П. Чайковский    «Испанский танец» из балета «Лебединое озеро»</w:t>
      </w:r>
    </w:p>
    <w:p w14:paraId="309515CD" w14:textId="77777777" w:rsidR="00E32191" w:rsidRDefault="00E32191" w:rsidP="00EE466B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 Ж.  Бизе               «Качели»      из сборника «Детские игры» ор.22</w:t>
      </w:r>
    </w:p>
    <w:p w14:paraId="62721A82" w14:textId="77777777" w:rsidR="00E32191" w:rsidRDefault="00E32191" w:rsidP="00EE466B">
      <w:pPr>
        <w:pStyle w:val="Body1"/>
        <w:spacing w:line="276" w:lineRule="auto"/>
        <w:ind w:firstLine="567"/>
        <w:rPr>
          <w:rFonts w:ascii="Times New Roman" w:eastAsia="Helvetica" w:hAnsi="Times New Roman" w:cs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 xml:space="preserve">                                                               </w:t>
      </w:r>
      <w:r>
        <w:rPr>
          <w:rFonts w:ascii="Times New Roman" w:eastAsia="Helvetica" w:hAnsi="Times New Roman" w:cs="Times New Roman"/>
        </w:rPr>
        <w:t>III</w:t>
      </w:r>
      <w:r w:rsidRPr="00AD77E0">
        <w:rPr>
          <w:rFonts w:ascii="Times New Roman" w:eastAsia="Helvetica" w:hAnsi="Times New Roman" w:cs="Times New Roman"/>
          <w:lang w:val="ru-RU"/>
        </w:rPr>
        <w:t xml:space="preserve"> </w:t>
      </w:r>
      <w:r>
        <w:rPr>
          <w:rFonts w:ascii="Times New Roman" w:eastAsia="Helvetica" w:hAnsi="Times New Roman" w:cs="Times New Roman"/>
          <w:lang w:val="ru-RU"/>
        </w:rPr>
        <w:t>вариант (скрипка)</w:t>
      </w:r>
    </w:p>
    <w:p w14:paraId="4E6FE08A" w14:textId="77777777" w:rsidR="00E32191" w:rsidRPr="00C6177E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>1.</w:t>
      </w:r>
      <w:r w:rsidRPr="008C1E62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Хачатурян А.</w:t>
      </w:r>
      <w:r>
        <w:rPr>
          <w:rFonts w:ascii="Times New Roman" w:eastAsia="Helvetica" w:hAnsi="Times New Roman"/>
          <w:lang w:val="ru-RU"/>
        </w:rPr>
        <w:tab/>
        <w:t xml:space="preserve"> «Ноктюрн»</w:t>
      </w:r>
      <w:r w:rsidRPr="00C6177E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для скрипки и ф-но</w:t>
      </w:r>
    </w:p>
    <w:p w14:paraId="3505FCE1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 xml:space="preserve">2. </w:t>
      </w:r>
      <w:r>
        <w:rPr>
          <w:rFonts w:ascii="Times New Roman" w:eastAsia="Helvetica" w:hAnsi="Times New Roman"/>
          <w:lang w:val="ru-RU"/>
        </w:rPr>
        <w:t>Шер В.</w:t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  <w:t xml:space="preserve"> «Бабочки» для скрипки и ф-но</w:t>
      </w:r>
    </w:p>
    <w:p w14:paraId="41C3090C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 w:cs="Times New Roman"/>
          <w:lang w:val="ru-RU"/>
        </w:rPr>
      </w:pPr>
    </w:p>
    <w:p w14:paraId="723EEBDF" w14:textId="77777777" w:rsidR="00E32191" w:rsidRPr="00395DA1" w:rsidRDefault="00E32191" w:rsidP="00EE466B">
      <w:pPr>
        <w:pStyle w:val="Body1"/>
        <w:spacing w:line="276" w:lineRule="auto"/>
        <w:ind w:firstLine="567"/>
        <w:rPr>
          <w:rFonts w:ascii="Times New Roman" w:eastAsia="Helvetica" w:hAnsi="Times New Roman"/>
          <w:lang w:val="ru-RU"/>
        </w:rPr>
      </w:pPr>
    </w:p>
    <w:p w14:paraId="72EBB408" w14:textId="77777777" w:rsidR="00E32191" w:rsidRPr="00536AB2" w:rsidRDefault="00E32191" w:rsidP="002458F5">
      <w:pPr>
        <w:spacing w:line="360" w:lineRule="auto"/>
        <w:ind w:left="1069" w:firstLine="371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36A5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536AB2">
        <w:rPr>
          <w:rFonts w:ascii="Times New Roman" w:hAnsi="Times New Roman"/>
          <w:b/>
          <w:sz w:val="22"/>
          <w:szCs w:val="22"/>
        </w:rPr>
        <w:lastRenderedPageBreak/>
        <w:t>III</w:t>
      </w:r>
      <w:r w:rsidRPr="00536AB2">
        <w:rPr>
          <w:rFonts w:ascii="Times New Roman" w:hAnsi="Times New Roman"/>
          <w:b/>
          <w:sz w:val="22"/>
          <w:szCs w:val="22"/>
          <w:lang w:val="ru-RU"/>
        </w:rPr>
        <w:t>. Требования к уровню подготовки обучающихся</w:t>
      </w:r>
    </w:p>
    <w:p w14:paraId="57669802" w14:textId="77777777" w:rsidR="00E32191" w:rsidRPr="00536AB2" w:rsidRDefault="00E32191" w:rsidP="002458F5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36AB2">
        <w:rPr>
          <w:rFonts w:ascii="Times New Roman" w:hAnsi="Times New Roman"/>
          <w:sz w:val="22"/>
          <w:szCs w:val="22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14:paraId="15E25D5F" w14:textId="77777777" w:rsidR="00E32191" w:rsidRPr="00536AB2" w:rsidRDefault="00E32191" w:rsidP="00BA3217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14:paraId="2824B46B" w14:textId="77777777" w:rsidR="00E32191" w:rsidRPr="00536AB2" w:rsidRDefault="00E32191" w:rsidP="00BA3217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14:paraId="0D65DB3D" w14:textId="15B42A98" w:rsidR="00BA3217" w:rsidRPr="00FC43D9" w:rsidRDefault="00BA3217" w:rsidP="00BA3217">
      <w:pPr>
        <w:pStyle w:val="ConsPlusNormal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D9">
        <w:rPr>
          <w:rFonts w:ascii="Times New Roman" w:hAnsi="Times New Roman" w:cs="Times New Roman"/>
          <w:sz w:val="24"/>
          <w:szCs w:val="24"/>
        </w:rPr>
        <w:t xml:space="preserve">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14:paraId="179862E4" w14:textId="3BD2C670" w:rsidR="00BA3217" w:rsidRPr="00BA3217" w:rsidRDefault="00BA3217" w:rsidP="00BA3217">
      <w:pPr>
        <w:pStyle w:val="af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3217">
        <w:rPr>
          <w:rFonts w:ascii="Times New Roman" w:hAnsi="Times New Roman" w:cs="Times New Roman"/>
          <w:lang w:val="ru-RU"/>
        </w:rPr>
        <w:t xml:space="preserve"> 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14:paraId="4C16935A" w14:textId="20137987" w:rsidR="00BA3217" w:rsidRPr="00BA3217" w:rsidRDefault="00BA3217" w:rsidP="00BA3217">
      <w:pPr>
        <w:pStyle w:val="af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3217">
        <w:rPr>
          <w:rFonts w:ascii="Times New Roman" w:hAnsi="Times New Roman" w:cs="Times New Roman"/>
          <w:lang w:val="ru-RU"/>
        </w:rPr>
        <w:t xml:space="preserve"> 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BA3217">
        <w:rPr>
          <w:rFonts w:ascii="Times New Roman" w:hAnsi="Times New Roman" w:cs="Times New Roman"/>
        </w:rPr>
        <w:t>XIX</w:t>
      </w:r>
      <w:r w:rsidRPr="00BA3217">
        <w:rPr>
          <w:rFonts w:ascii="Times New Roman" w:hAnsi="Times New Roman" w:cs="Times New Roman"/>
          <w:lang w:val="ru-RU"/>
        </w:rPr>
        <w:t xml:space="preserve"> века, отечественной и зарубежной музыки </w:t>
      </w:r>
      <w:r w:rsidRPr="00BA3217">
        <w:rPr>
          <w:rFonts w:ascii="Times New Roman" w:hAnsi="Times New Roman" w:cs="Times New Roman"/>
        </w:rPr>
        <w:t>XX</w:t>
      </w:r>
      <w:r w:rsidRPr="00BA3217">
        <w:rPr>
          <w:rFonts w:ascii="Times New Roman" w:hAnsi="Times New Roman" w:cs="Times New Roman"/>
          <w:lang w:val="ru-RU"/>
        </w:rPr>
        <w:t xml:space="preserve"> века;</w:t>
      </w:r>
    </w:p>
    <w:p w14:paraId="136E776B" w14:textId="2629E46B" w:rsidR="00E32191" w:rsidRPr="00BA3217" w:rsidRDefault="00BA3217" w:rsidP="00BA3217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BA3217">
        <w:rPr>
          <w:rFonts w:ascii="Times New Roman" w:hAnsi="Times New Roman" w:cs="Times New Roman"/>
          <w:lang w:val="ru-RU"/>
        </w:rPr>
        <w:t xml:space="preserve">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14:paraId="0FE7F39B" w14:textId="77777777" w:rsidR="00E32191" w:rsidRPr="00BA3217" w:rsidRDefault="00E32191" w:rsidP="00BA3217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BA3217">
        <w:rPr>
          <w:rFonts w:ascii="Times New Roman" w:eastAsia="Helvetica" w:hAnsi="Times New Roman" w:cs="Times New Roman"/>
          <w:lang w:val="ru-RU"/>
        </w:rPr>
        <w:t>наличие навыков репетиционно-концертной работы в качестве ансамблиста.</w:t>
      </w:r>
    </w:p>
    <w:p w14:paraId="50792978" w14:textId="77777777" w:rsidR="00E32191" w:rsidRPr="00BA3217" w:rsidRDefault="00E32191" w:rsidP="002458F5">
      <w:pPr>
        <w:pStyle w:val="Body1"/>
        <w:tabs>
          <w:tab w:val="left" w:pos="993"/>
        </w:tabs>
        <w:spacing w:line="360" w:lineRule="auto"/>
        <w:ind w:left="709"/>
        <w:jc w:val="both"/>
        <w:rPr>
          <w:rFonts w:ascii="Times New Roman" w:eastAsia="Helvetica" w:hAnsi="Times New Roman" w:cs="Times New Roman"/>
          <w:lang w:val="ru-RU"/>
        </w:rPr>
      </w:pPr>
    </w:p>
    <w:p w14:paraId="3E3957FD" w14:textId="77777777" w:rsidR="00BA3217" w:rsidRPr="00AC3140" w:rsidRDefault="00BA3217">
      <w:pPr>
        <w:suppressAutoHyphens w:val="0"/>
        <w:rPr>
          <w:rFonts w:ascii="Times New Roman" w:hAnsi="Times New Roman"/>
          <w:b/>
          <w:sz w:val="22"/>
          <w:szCs w:val="22"/>
          <w:lang w:val="ru-RU"/>
        </w:rPr>
      </w:pPr>
      <w:r w:rsidRPr="00AC3140"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14:paraId="4465EE33" w14:textId="302CB570" w:rsidR="00E32191" w:rsidRPr="00536AB2" w:rsidRDefault="00E32191" w:rsidP="002458F5">
      <w:pPr>
        <w:spacing w:line="360" w:lineRule="auto"/>
        <w:ind w:left="720" w:firstLine="72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36AB2">
        <w:rPr>
          <w:rFonts w:ascii="Times New Roman" w:hAnsi="Times New Roman"/>
          <w:b/>
          <w:sz w:val="22"/>
          <w:szCs w:val="22"/>
        </w:rPr>
        <w:lastRenderedPageBreak/>
        <w:t>IV</w:t>
      </w:r>
      <w:r w:rsidRPr="00536AB2">
        <w:rPr>
          <w:rFonts w:ascii="Times New Roman" w:hAnsi="Times New Roman"/>
          <w:b/>
          <w:sz w:val="22"/>
          <w:szCs w:val="22"/>
          <w:lang w:val="ru-RU"/>
        </w:rPr>
        <w:t>. Формы и методы контроля, система оценок</w:t>
      </w:r>
    </w:p>
    <w:p w14:paraId="156FFCE9" w14:textId="77777777" w:rsidR="00E32191" w:rsidRPr="00536AB2" w:rsidRDefault="00E32191" w:rsidP="002458F5">
      <w:pPr>
        <w:pStyle w:val="14"/>
        <w:widowControl/>
        <w:numPr>
          <w:ilvl w:val="0"/>
          <w:numId w:val="8"/>
        </w:numPr>
        <w:spacing w:line="360" w:lineRule="auto"/>
        <w:ind w:left="1134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36AB2">
        <w:rPr>
          <w:rFonts w:ascii="Times New Roman" w:hAnsi="Times New Roman" w:cs="Times New Roman"/>
          <w:i/>
          <w:sz w:val="22"/>
          <w:szCs w:val="22"/>
        </w:rPr>
        <w:t>Аттестация: цели, виды, форма, содержание</w:t>
      </w:r>
    </w:p>
    <w:p w14:paraId="04463D15" w14:textId="63D85216" w:rsidR="00E32191" w:rsidRPr="00536AB2" w:rsidRDefault="00E32191" w:rsidP="002458F5">
      <w:pPr>
        <w:spacing w:line="360" w:lineRule="auto"/>
        <w:ind w:firstLine="709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8 класс. В 9 классе промежуточная аттестация проходит в конце 1 полугодия.  </w:t>
      </w:r>
      <w:r>
        <w:rPr>
          <w:rFonts w:ascii="Times New Roman" w:eastAsia="Helvetica" w:hAnsi="Times New Roman"/>
          <w:sz w:val="22"/>
          <w:szCs w:val="22"/>
          <w:lang w:val="ru-RU"/>
        </w:rPr>
        <w:t xml:space="preserve"> </w:t>
      </w:r>
      <w:r w:rsidRPr="000039B2">
        <w:rPr>
          <w:rFonts w:ascii="Times New Roman" w:eastAsia="Helvetica" w:hAnsi="Times New Roman"/>
          <w:sz w:val="22"/>
          <w:szCs w:val="22"/>
          <w:lang w:val="ru-RU"/>
        </w:rPr>
        <w:t>В рамках промежуточной аттестации учащиеся 4, 5</w:t>
      </w:r>
      <w:r w:rsidR="00EE466B">
        <w:rPr>
          <w:rFonts w:ascii="Times New Roman" w:eastAsia="Helvetica" w:hAnsi="Times New Roman"/>
          <w:sz w:val="22"/>
          <w:szCs w:val="22"/>
          <w:lang w:val="ru-RU"/>
        </w:rPr>
        <w:t xml:space="preserve">, 6 </w:t>
      </w:r>
      <w:r w:rsidRPr="000039B2">
        <w:rPr>
          <w:rFonts w:ascii="Times New Roman" w:eastAsia="Helvetica" w:hAnsi="Times New Roman"/>
          <w:sz w:val="22"/>
          <w:szCs w:val="22"/>
          <w:lang w:val="ru-RU"/>
        </w:rPr>
        <w:t xml:space="preserve"> классов во 2 полугодии сдают контрольный урок, в 7 классе – зачет.  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По завершении изучения предмета  "Ансамбль" проводится промежуточная аттестация в  виде 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 xml:space="preserve">зачета 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в конце 8 класса, выставляется оценка, которая заносится в свидетельство об окончании </w:t>
      </w:r>
      <w:r>
        <w:rPr>
          <w:rFonts w:ascii="Times New Roman" w:eastAsia="Helvetica" w:hAnsi="Times New Roman"/>
          <w:sz w:val="22"/>
          <w:szCs w:val="22"/>
          <w:lang w:val="ru-RU"/>
        </w:rPr>
        <w:t>школы.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Helvetica" w:hAnsi="Times New Roman"/>
          <w:sz w:val="22"/>
          <w:szCs w:val="22"/>
          <w:lang w:val="ru-RU"/>
        </w:rPr>
        <w:t xml:space="preserve"> Учащиеся, осваивающие ОП «Фортепиано» с 9-летним сроком обучения в 1 полугодии 9 класса сдают 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>зачет</w:t>
      </w:r>
      <w:r>
        <w:rPr>
          <w:rFonts w:ascii="Times New Roman" w:eastAsia="Helvetica" w:hAnsi="Times New Roman"/>
          <w:sz w:val="22"/>
          <w:szCs w:val="22"/>
          <w:lang w:val="ru-RU"/>
        </w:rPr>
        <w:t>, оценка по которому заносится в свидетельство об окончании школы.</w:t>
      </w:r>
      <w:r w:rsidR="005F7950">
        <w:rPr>
          <w:rFonts w:ascii="Times New Roman" w:eastAsia="Helvetica" w:hAnsi="Times New Roman"/>
          <w:sz w:val="22"/>
          <w:szCs w:val="22"/>
          <w:lang w:val="ru-RU"/>
        </w:rPr>
        <w:t xml:space="preserve">  </w:t>
      </w:r>
    </w:p>
    <w:p w14:paraId="15A1F838" w14:textId="77777777" w:rsidR="00E32191" w:rsidRPr="00536AB2" w:rsidRDefault="00E32191" w:rsidP="002458F5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Контрольный урок проходит в классе  в присутствии двух преподавателей. Зачет – концертное выступление в Малом зале  в присутствии комиссии не менее чем из 3 преподавателей. Оба вида промежуточной аттестации оцениваются отметкой.  Выступление на школьных концертах  может  также может быть оценено  как вид промежуточной аттестации.</w:t>
      </w:r>
    </w:p>
    <w:p w14:paraId="01BC288E" w14:textId="77777777" w:rsidR="00E32191" w:rsidRPr="00536AB2" w:rsidRDefault="00E32191" w:rsidP="002458F5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14:paraId="2A6C8982" w14:textId="77777777" w:rsidR="00E32191" w:rsidRPr="00536AB2" w:rsidRDefault="00E32191" w:rsidP="002458F5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20E4035E" w14:textId="77777777" w:rsidR="00E32191" w:rsidRPr="00536AB2" w:rsidRDefault="00E32191" w:rsidP="002458F5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i/>
          <w:sz w:val="22"/>
          <w:szCs w:val="22"/>
          <w:lang w:val="ru-RU"/>
        </w:rPr>
        <w:t>Критерии оценок</w:t>
      </w:r>
    </w:p>
    <w:p w14:paraId="6661EE09" w14:textId="77777777" w:rsidR="00E32191" w:rsidRDefault="00E32191" w:rsidP="002458F5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536AB2">
        <w:rPr>
          <w:rFonts w:ascii="Times New Roman" w:hAnsi="Times New Roman"/>
          <w:sz w:val="22"/>
          <w:szCs w:val="22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14:paraId="55F5B4A6" w14:textId="77777777" w:rsidR="00E32191" w:rsidRPr="00536AB2" w:rsidRDefault="00E32191" w:rsidP="00BA3217">
      <w:pPr>
        <w:pStyle w:val="14"/>
        <w:spacing w:line="360" w:lineRule="auto"/>
        <w:ind w:left="1404" w:firstLine="720"/>
        <w:jc w:val="both"/>
        <w:rPr>
          <w:rFonts w:ascii="Times New Roman" w:hAnsi="Times New Roman" w:cs="Times New Roman"/>
          <w:b/>
          <w:i/>
          <w:color w:val="00000A"/>
          <w:sz w:val="22"/>
          <w:szCs w:val="22"/>
        </w:rPr>
      </w:pPr>
      <w:r w:rsidRPr="00536AB2">
        <w:rPr>
          <w:rFonts w:ascii="Times New Roman" w:hAnsi="Times New Roman" w:cs="Times New Roman"/>
          <w:b/>
          <w:i/>
          <w:color w:val="00000A"/>
          <w:sz w:val="22"/>
          <w:szCs w:val="22"/>
        </w:rPr>
        <w:t>Критерии оценки качества исполнения</w:t>
      </w:r>
      <w:r w:rsidRPr="00536AB2">
        <w:rPr>
          <w:rFonts w:ascii="Times New Roman" w:hAnsi="Times New Roman" w:cs="Times New Roman"/>
          <w:b/>
          <w:i/>
          <w:color w:val="00000A"/>
          <w:sz w:val="22"/>
          <w:szCs w:val="22"/>
        </w:rPr>
        <w:tab/>
      </w:r>
    </w:p>
    <w:p w14:paraId="4E2014ED" w14:textId="77777777" w:rsidR="00E32191" w:rsidRDefault="00E32191" w:rsidP="002458F5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36AB2">
        <w:rPr>
          <w:rFonts w:ascii="Times New Roman" w:hAnsi="Times New Roman" w:cs="Times New Roman"/>
          <w:sz w:val="22"/>
          <w:szCs w:val="22"/>
        </w:rPr>
        <w:t>По итогам исполнения программы на зачете, контрольном уроке выставляется оценка.</w:t>
      </w:r>
    </w:p>
    <w:p w14:paraId="1E13A860" w14:textId="681DA8C2" w:rsidR="00E32191" w:rsidRPr="000039B2" w:rsidRDefault="00E32191" w:rsidP="002458F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039B2">
        <w:rPr>
          <w:rFonts w:ascii="Times New Roman" w:hAnsi="Times New Roman" w:cs="Times New Roman"/>
          <w:b/>
          <w:sz w:val="22"/>
          <w:szCs w:val="22"/>
          <w:lang w:val="ru-RU"/>
        </w:rPr>
        <w:t>Критерии оценок промежуточной аттестации</w:t>
      </w:r>
    </w:p>
    <w:p w14:paraId="603EE3C4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t xml:space="preserve">5+ «отлично плюс» </w:t>
      </w:r>
    </w:p>
    <w:p w14:paraId="67B4B6EF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Уровень сложности программы превосходит требования, предъявляемые к соответствующему  классу.  В исполнении присутствует творческая инициатива,   сценическая и техническая  свободна, артистизм, выразительное и красочное звучание. Точно переданы стилистические  особенности  и художественный образ каждого произведения.</w:t>
      </w:r>
    </w:p>
    <w:p w14:paraId="592DF273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t xml:space="preserve">5 «отлично» </w:t>
      </w:r>
    </w:p>
    <w:p w14:paraId="52BB1678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Программа исполнена артистично, образно, продуманно, технически свободно. Музыкальные жанры стилистически выдержаны, соответствуя замыслу композиторов. Владение выразительным разнообразным звукоизвлечением, соответствующим образному смыслу произведений.</w:t>
      </w:r>
    </w:p>
    <w:p w14:paraId="08250E96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t xml:space="preserve">5-«отлично минус» </w:t>
      </w:r>
    </w:p>
    <w:p w14:paraId="10AD37AF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Те же критерии, применимые к оценке «5», с незначительными погрешностями в исполнении, связанные со сценическим волнением, отразившиеся в работе игрового аппарата, в  донесении  музыкального образа.</w:t>
      </w:r>
    </w:p>
    <w:p w14:paraId="41F92C86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lastRenderedPageBreak/>
        <w:t xml:space="preserve">4+ «хорошо плюс» </w:t>
      </w:r>
    </w:p>
    <w:p w14:paraId="0F2DEE32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Исполнение программы со своим отношением, в правильных темпах, но технически недостаточно свободно, со звуковыми и погрешностями, связанные с несовершенством игрового аппарата, незначительными отклонениями от стилистических или жанровых особенностей исполняемых произведений.</w:t>
      </w:r>
    </w:p>
    <w:p w14:paraId="54BB24F1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t xml:space="preserve">4 « хорошо» </w:t>
      </w:r>
    </w:p>
    <w:p w14:paraId="4E1B411A" w14:textId="7A567E45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Уверенное, организованное исполнение, с детальной проработкой текста, но без яркой сценической подачи.</w:t>
      </w:r>
      <w:r w:rsidR="00BA3217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0039B2">
        <w:rPr>
          <w:rFonts w:ascii="Times New Roman" w:eastAsia="Calibri" w:hAnsi="Times New Roman"/>
          <w:sz w:val="22"/>
          <w:szCs w:val="22"/>
          <w:lang w:val="ru-RU"/>
        </w:rPr>
        <w:t>Темпы приближены к указанным в тексте, присутствует  техническая несвобода по  причине  имеющихся  недостатков в техническом развитии.</w:t>
      </w:r>
    </w:p>
    <w:p w14:paraId="5E856735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t xml:space="preserve">4- «хорошо минус» </w:t>
      </w:r>
    </w:p>
    <w:p w14:paraId="3ED53D49" w14:textId="77777777" w:rsidR="00E32191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Исполнение программы  малоинициативное, но грамотное, осмысленное, в котором слышна  педагогическая работа.   При понимании художественных задач  допущены  технические, звуковые и текстовые погрешности.</w:t>
      </w:r>
    </w:p>
    <w:p w14:paraId="427B7339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t xml:space="preserve">3+ «удовлетворительно плюс» </w:t>
      </w:r>
    </w:p>
    <w:p w14:paraId="4079E3B7" w14:textId="5126375F" w:rsidR="00E32191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Исполнение технически несвободное, недостаточно осмысленное, с ритмическими и  звуковыми потерями.</w:t>
      </w:r>
      <w:r w:rsidR="00BA3217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0039B2">
        <w:rPr>
          <w:rFonts w:ascii="Times New Roman" w:eastAsia="Calibri" w:hAnsi="Times New Roman"/>
          <w:sz w:val="22"/>
          <w:szCs w:val="22"/>
          <w:lang w:val="ru-RU"/>
        </w:rPr>
        <w:t>Оценка «3+» может быть выставлена за формальное, статичное, маловыразительное исполнение программы без текстовых потерь.</w:t>
      </w:r>
    </w:p>
    <w:p w14:paraId="30F4361C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t xml:space="preserve">3 «удовлетворительно» </w:t>
      </w:r>
    </w:p>
    <w:p w14:paraId="23CCAC09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Исполнение программы нестабильное, с техническими и звуковыми погрешностями, непониманием стиля, жанра, формы  произведений,  в неоправданных темпах, но старательное.</w:t>
      </w:r>
    </w:p>
    <w:p w14:paraId="13B46B48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t>3- «удовлетворительно минус»</w:t>
      </w:r>
      <w:r w:rsidRPr="000039B2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</w:p>
    <w:p w14:paraId="0B845B23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Исполнение с неряшливым отношением к тексту, штрихам, фразировке, динамике. Технически скованно, с текстовыми потерями, но исполнено от начала до конца каждое произведение. Исполнительские навыки минимальны.</w:t>
      </w:r>
    </w:p>
    <w:p w14:paraId="42829C42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b/>
          <w:sz w:val="22"/>
          <w:szCs w:val="22"/>
          <w:lang w:val="ru-RU"/>
        </w:rPr>
        <w:t xml:space="preserve">2  «неудовлетворительно» </w:t>
      </w:r>
    </w:p>
    <w:p w14:paraId="27B156C9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Фрагментарное исполнение  текста произведений, не позволяющее оценить объем проработанного материала, отношения к изучаемому произведению, отсутствие исполнительских навыков.</w:t>
      </w:r>
    </w:p>
    <w:p w14:paraId="595B2972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1951DEBF" w14:textId="77777777" w:rsidR="00E32191" w:rsidRPr="000039B2" w:rsidRDefault="00E32191" w:rsidP="002458F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39B2">
        <w:rPr>
          <w:rFonts w:ascii="Times New Roman" w:eastAsia="Calibri" w:hAnsi="Times New Roman"/>
          <w:sz w:val="22"/>
          <w:szCs w:val="22"/>
          <w:lang w:val="ru-RU"/>
        </w:rPr>
        <w:t>*В случае неявки на выступление по причине неготовности, или  без уважительной причины выставляется 2 «неудовлетворительно».</w:t>
      </w:r>
    </w:p>
    <w:p w14:paraId="33DE3C8F" w14:textId="77777777" w:rsidR="005F7950" w:rsidRPr="005F7950" w:rsidRDefault="005F7950" w:rsidP="005F7950">
      <w:pPr>
        <w:spacing w:line="360" w:lineRule="auto"/>
        <w:ind w:firstLine="709"/>
        <w:jc w:val="both"/>
        <w:rPr>
          <w:rFonts w:ascii="Times New Roman" w:eastAsia="Helvetica" w:hAnsi="Times New Roman"/>
          <w:b/>
          <w:sz w:val="22"/>
          <w:szCs w:val="22"/>
          <w:lang w:val="ru-RU"/>
        </w:rPr>
      </w:pPr>
      <w:r>
        <w:rPr>
          <w:rFonts w:ascii="Times New Roman" w:eastAsia="Helvetica" w:hAnsi="Times New Roman"/>
          <w:sz w:val="22"/>
          <w:szCs w:val="22"/>
          <w:lang w:val="ru-RU"/>
        </w:rPr>
        <w:t xml:space="preserve">По завершении изучения предмета выставляются оценки </w:t>
      </w:r>
      <w:r w:rsidRPr="005F7950">
        <w:rPr>
          <w:rFonts w:ascii="Times New Roman" w:eastAsia="Helvetica" w:hAnsi="Times New Roman"/>
          <w:b/>
          <w:sz w:val="22"/>
          <w:szCs w:val="22"/>
          <w:lang w:val="ru-RU"/>
        </w:rPr>
        <w:t>«отлично», «хорошо», «удовлетворительно», «неудовлетворительно».</w:t>
      </w:r>
    </w:p>
    <w:p w14:paraId="135D18F4" w14:textId="77777777" w:rsidR="005F7950" w:rsidRPr="000039B2" w:rsidRDefault="005F7950" w:rsidP="005F7950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E80556" w14:textId="77777777" w:rsidR="00E32191" w:rsidRPr="000039B2" w:rsidRDefault="00E32191" w:rsidP="00E32191">
      <w:pPr>
        <w:spacing w:line="360" w:lineRule="auto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0039B2">
        <w:rPr>
          <w:rFonts w:ascii="Times New Roman" w:hAnsi="Times New Roman"/>
          <w:sz w:val="22"/>
          <w:szCs w:val="22"/>
          <w:lang w:val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14:paraId="472BE755" w14:textId="77777777" w:rsidR="00BA3217" w:rsidRPr="00AC3140" w:rsidRDefault="00BA3217">
      <w:pPr>
        <w:suppressAutoHyphens w:val="0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AC3140"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</w:p>
    <w:p w14:paraId="315E31F9" w14:textId="656DFA65" w:rsidR="00E32191" w:rsidRPr="00536AB2" w:rsidRDefault="00E32191" w:rsidP="00E32191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AB2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V</w:t>
      </w:r>
      <w:r w:rsidRPr="00536AB2">
        <w:rPr>
          <w:rFonts w:ascii="Times New Roman" w:hAnsi="Times New Roman" w:cs="Times New Roman"/>
          <w:b/>
          <w:sz w:val="22"/>
          <w:szCs w:val="22"/>
        </w:rPr>
        <w:t>. Методическое обеспечение учебного процесса</w:t>
      </w:r>
    </w:p>
    <w:p w14:paraId="05AFF86D" w14:textId="77777777" w:rsidR="00E32191" w:rsidRPr="00536AB2" w:rsidRDefault="00E32191" w:rsidP="00E32191">
      <w:pPr>
        <w:pStyle w:val="Body1"/>
        <w:spacing w:line="360" w:lineRule="auto"/>
        <w:ind w:firstLine="720"/>
        <w:rPr>
          <w:rFonts w:ascii="Times New Roman" w:hAnsi="Times New Roman"/>
          <w:b/>
          <w:i/>
          <w:sz w:val="22"/>
          <w:szCs w:val="22"/>
          <w:lang w:val="ru-RU"/>
        </w:rPr>
      </w:pPr>
      <w:r w:rsidRPr="00536AB2">
        <w:rPr>
          <w:rFonts w:ascii="Times New Roman" w:hAnsi="Times New Roman"/>
          <w:b/>
          <w:i/>
          <w:sz w:val="22"/>
          <w:szCs w:val="22"/>
          <w:lang w:val="ru-RU"/>
        </w:rPr>
        <w:t>1.Методические рекомендации педагогическим работникам</w:t>
      </w:r>
    </w:p>
    <w:p w14:paraId="2A6507E8" w14:textId="6FCF0E59" w:rsidR="00E32191" w:rsidRPr="00536AB2" w:rsidRDefault="00E32191" w:rsidP="00BA3217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Geeza Pro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>Одна из главных задач преподав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 xml:space="preserve">ателя по предмету "Ансамбль" - 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>подбор учеников-партнеров. Они должны обладать схожим уровнем подготовки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>.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В работе с учащимися преподаватель 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>следует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</w:t>
      </w:r>
      <w:r w:rsidRPr="00536AB2">
        <w:rPr>
          <w:rFonts w:ascii="Times New Roman" w:eastAsia="Helvetica" w:hAnsi="Times New Roman"/>
          <w:i/>
          <w:sz w:val="22"/>
          <w:szCs w:val="22"/>
          <w:lang w:val="ru-RU"/>
        </w:rPr>
        <w:t>принципам последовательности, постепенности, доступности и наглядности</w:t>
      </w:r>
      <w:r w:rsidR="00BA3217">
        <w:rPr>
          <w:rFonts w:ascii="Times New Roman" w:eastAsia="Helvetica" w:hAnsi="Times New Roman"/>
          <w:i/>
          <w:sz w:val="22"/>
          <w:szCs w:val="22"/>
          <w:lang w:val="ru-RU"/>
        </w:rPr>
        <w:t>.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</w:t>
      </w:r>
      <w:r w:rsidRPr="00536AB2">
        <w:rPr>
          <w:rFonts w:ascii="Times New Roman" w:eastAsia="Geeza Pro" w:hAnsi="Times New Roman"/>
          <w:sz w:val="22"/>
          <w:szCs w:val="22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14:paraId="24696648" w14:textId="756651C8" w:rsidR="00E32191" w:rsidRPr="00536AB2" w:rsidRDefault="00E32191" w:rsidP="00BA3217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>Необходимым условием для успешного обучения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</w:t>
      </w:r>
      <w:r w:rsidR="005F7950">
        <w:rPr>
          <w:rFonts w:ascii="Times New Roman" w:eastAsia="Helvetica" w:hAnsi="Times New Roman"/>
          <w:sz w:val="22"/>
          <w:szCs w:val="22"/>
          <w:lang w:val="ru-RU"/>
        </w:rPr>
        <w:t>-ю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партию). </w:t>
      </w:r>
      <w:r w:rsidRPr="00536AB2">
        <w:rPr>
          <w:rFonts w:ascii="Times New Roman" w:eastAsia="Helvetica" w:hAnsi="Times New Roman"/>
          <w:color w:val="00000A"/>
          <w:sz w:val="22"/>
          <w:szCs w:val="22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14:paraId="7A85A1F5" w14:textId="53DD0A04" w:rsidR="00E32191" w:rsidRPr="00536AB2" w:rsidRDefault="00E32191" w:rsidP="00E32191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color w:val="00000A"/>
          <w:sz w:val="22"/>
          <w:szCs w:val="22"/>
          <w:lang w:val="ru-RU"/>
        </w:rPr>
        <w:tab/>
        <w:t xml:space="preserve">Предметом постоянного внимания преподавателя должна </w:t>
      </w:r>
      <w:r w:rsidR="00BA3217">
        <w:rPr>
          <w:rFonts w:ascii="Times New Roman" w:eastAsia="Helvetica" w:hAnsi="Times New Roman"/>
          <w:color w:val="00000A"/>
          <w:sz w:val="22"/>
          <w:szCs w:val="22"/>
          <w:lang w:val="ru-RU"/>
        </w:rPr>
        <w:t>стать работа над синхронностью  исполнения</w:t>
      </w:r>
      <w:r w:rsidRPr="00536AB2">
        <w:rPr>
          <w:rFonts w:ascii="Times New Roman" w:eastAsia="Helvetica" w:hAnsi="Times New Roman"/>
          <w:color w:val="00000A"/>
          <w:sz w:val="22"/>
          <w:szCs w:val="22"/>
          <w:lang w:val="ru-RU"/>
        </w:rPr>
        <w:t xml:space="preserve">, над звуковым балансом партий, 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>единой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фразировкой, агогикой, штрихами, интонациями, умением вместе начать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 xml:space="preserve"> и закончить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фразу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>.</w:t>
      </w:r>
    </w:p>
    <w:p w14:paraId="585448AC" w14:textId="5057C7F5" w:rsidR="00E32191" w:rsidRPr="00536AB2" w:rsidRDefault="00E32191" w:rsidP="00E32191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важной составляющей частью общего представления о произведении, его смыслового и художественного образа.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14:paraId="3474D06B" w14:textId="3D08B62E" w:rsidR="00E32191" w:rsidRPr="00536AB2" w:rsidRDefault="00E32191" w:rsidP="00E32191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>артикуляцию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 </w:t>
      </w:r>
      <w:r w:rsidR="00BA3217">
        <w:rPr>
          <w:rFonts w:ascii="Times New Roman" w:eastAsia="Helvetica" w:hAnsi="Times New Roman"/>
          <w:sz w:val="22"/>
          <w:szCs w:val="22"/>
          <w:lang w:val="ru-RU"/>
        </w:rPr>
        <w:t>являются</w:t>
      </w: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 совместные репетиции  с преподавателем и без него. </w:t>
      </w:r>
    </w:p>
    <w:p w14:paraId="006C5BDC" w14:textId="77777777" w:rsidR="00E32191" w:rsidRPr="00536AB2" w:rsidRDefault="00E32191" w:rsidP="00E32191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sz w:val="22"/>
          <w:szCs w:val="22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14:paraId="580CC93B" w14:textId="77777777" w:rsidR="00E32191" w:rsidRPr="00536AB2" w:rsidRDefault="00E32191" w:rsidP="00E32191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color w:val="00000A"/>
          <w:sz w:val="22"/>
          <w:szCs w:val="22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14:paraId="7D90D31E" w14:textId="77777777" w:rsidR="00E32191" w:rsidRPr="00536AB2" w:rsidRDefault="00E32191" w:rsidP="00E32191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2"/>
          <w:szCs w:val="22"/>
          <w:lang w:val="ru-RU"/>
        </w:rPr>
      </w:pPr>
      <w:r w:rsidRPr="00536AB2">
        <w:rPr>
          <w:rFonts w:ascii="Times New Roman" w:eastAsia="Helvetica" w:hAnsi="Times New Roman"/>
          <w:color w:val="00000A"/>
          <w:sz w:val="22"/>
          <w:szCs w:val="22"/>
          <w:lang w:val="ru-RU"/>
        </w:rPr>
        <w:t xml:space="preserve">Помимо ансамблей для фортепиано в 4 руки (с которых удобнее всего начинать), следует познакомить учеников с ансамблями для двух фортепиано в 4 руки (есть ансамбли в 8 рук). </w:t>
      </w:r>
      <w:r>
        <w:rPr>
          <w:rFonts w:ascii="Times New Roman" w:eastAsia="Helvetica" w:hAnsi="Times New Roman"/>
          <w:color w:val="00000A"/>
          <w:sz w:val="22"/>
          <w:szCs w:val="22"/>
          <w:lang w:val="ru-RU"/>
        </w:rPr>
        <w:t xml:space="preserve">  Включение  в  программу произведений камерно – инструментальной музыки значительно  расширит и обогатит репертуар пианистов, потребует новых  знаний, умений и навыков.</w:t>
      </w:r>
    </w:p>
    <w:p w14:paraId="78DC63F3" w14:textId="34EF7259" w:rsidR="00E32191" w:rsidRDefault="002458F5" w:rsidP="002458F5">
      <w:pPr>
        <w:pStyle w:val="14"/>
        <w:spacing w:line="360" w:lineRule="auto"/>
        <w:ind w:left="1143"/>
        <w:jc w:val="both"/>
        <w:rPr>
          <w:rFonts w:ascii="Times New Roman" w:hAnsi="Times New Roman" w:cs="Times New Roman"/>
          <w:b/>
          <w:i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A"/>
          <w:sz w:val="22"/>
          <w:szCs w:val="22"/>
        </w:rPr>
        <w:lastRenderedPageBreak/>
        <w:t>2.</w:t>
      </w:r>
      <w:r w:rsidR="00E32191" w:rsidRPr="00536AB2">
        <w:rPr>
          <w:rFonts w:ascii="Times New Roman" w:hAnsi="Times New Roman" w:cs="Times New Roman"/>
          <w:b/>
          <w:i/>
          <w:color w:val="00000A"/>
          <w:sz w:val="22"/>
          <w:szCs w:val="22"/>
        </w:rPr>
        <w:t>Рекомендации по организации самостоятельной работы обучающихся</w:t>
      </w:r>
    </w:p>
    <w:p w14:paraId="2D871060" w14:textId="77777777" w:rsidR="002458F5" w:rsidRPr="00536AB2" w:rsidRDefault="002458F5" w:rsidP="002458F5">
      <w:pPr>
        <w:pStyle w:val="14"/>
        <w:spacing w:line="360" w:lineRule="auto"/>
        <w:ind w:left="1068"/>
        <w:jc w:val="both"/>
        <w:rPr>
          <w:rFonts w:ascii="Times New Roman" w:hAnsi="Times New Roman" w:cs="Times New Roman"/>
          <w:b/>
          <w:i/>
          <w:color w:val="00000A"/>
          <w:sz w:val="22"/>
          <w:szCs w:val="22"/>
        </w:rPr>
      </w:pPr>
    </w:p>
    <w:p w14:paraId="39F3624E" w14:textId="77777777" w:rsidR="00E32191" w:rsidRPr="00536AB2" w:rsidRDefault="00E32191" w:rsidP="00E3219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2"/>
          <w:szCs w:val="22"/>
        </w:rPr>
      </w:pPr>
      <w:r w:rsidRPr="00536AB2">
        <w:rPr>
          <w:rFonts w:ascii="Times New Roman" w:eastAsia="ヒラギノ角ゴ Pro W3" w:hAnsi="Times New Roman"/>
          <w:sz w:val="22"/>
          <w:szCs w:val="22"/>
        </w:rPr>
        <w:t>С учетом того, что образовательная программа «Фортепиано» содержит одновременно три предмета, связанные с исполнительством на фортепиано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14:paraId="490F1C15" w14:textId="77777777" w:rsidR="00E32191" w:rsidRPr="00536AB2" w:rsidRDefault="00E32191" w:rsidP="00E3219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2"/>
          <w:szCs w:val="22"/>
        </w:rPr>
      </w:pPr>
    </w:p>
    <w:p w14:paraId="63B531FC" w14:textId="77777777" w:rsidR="00E32191" w:rsidRPr="00536AB2" w:rsidRDefault="00E32191" w:rsidP="00E3219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2"/>
          <w:szCs w:val="22"/>
        </w:rPr>
      </w:pPr>
    </w:p>
    <w:p w14:paraId="394B8104" w14:textId="77777777" w:rsidR="00E32191" w:rsidRDefault="00E32191" w:rsidP="00E3219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14:paraId="20A14295" w14:textId="77777777" w:rsidR="00E32191" w:rsidRDefault="00E32191" w:rsidP="00E32191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</w:p>
    <w:p w14:paraId="65841695" w14:textId="77777777" w:rsidR="00E32191" w:rsidRPr="00984DA8" w:rsidRDefault="00E32191" w:rsidP="00EE466B">
      <w:pPr>
        <w:pStyle w:val="Body1"/>
        <w:tabs>
          <w:tab w:val="left" w:pos="0"/>
        </w:tabs>
        <w:spacing w:line="276" w:lineRule="auto"/>
        <w:jc w:val="both"/>
        <w:rPr>
          <w:rFonts w:ascii="Times New Roman" w:eastAsia="Helvetica" w:hAnsi="Times New Roman"/>
          <w:b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br w:type="page"/>
      </w:r>
      <w:r w:rsidRPr="00984DA8">
        <w:rPr>
          <w:rFonts w:ascii="Times New Roman" w:eastAsia="Helvetica" w:hAnsi="Times New Roman"/>
          <w:b/>
        </w:rPr>
        <w:lastRenderedPageBreak/>
        <w:t>VI</w:t>
      </w:r>
      <w:r w:rsidRPr="00984DA8">
        <w:rPr>
          <w:rFonts w:ascii="Times New Roman" w:eastAsia="Helvetica" w:hAnsi="Times New Roman"/>
          <w:b/>
          <w:lang w:val="ru-RU"/>
        </w:rPr>
        <w:t>. Списки рекомендуемой нотной и методической литературы</w:t>
      </w:r>
    </w:p>
    <w:p w14:paraId="176344C6" w14:textId="77777777" w:rsidR="00E32191" w:rsidRPr="00984DA8" w:rsidRDefault="00E32191" w:rsidP="00EE466B">
      <w:pPr>
        <w:pStyle w:val="Body1"/>
        <w:tabs>
          <w:tab w:val="left" w:pos="9360"/>
        </w:tabs>
        <w:spacing w:line="276" w:lineRule="auto"/>
        <w:rPr>
          <w:rFonts w:ascii="Times New Roman" w:hAnsi="Times New Roman"/>
          <w:lang w:val="ru-RU"/>
        </w:rPr>
      </w:pPr>
    </w:p>
    <w:p w14:paraId="56520FF5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b/>
          <w:i/>
          <w:lang w:val="ru-RU"/>
        </w:rPr>
      </w:pPr>
      <w:r w:rsidRPr="00984DA8">
        <w:rPr>
          <w:rFonts w:ascii="Times New Roman" w:eastAsia="Helvetica" w:hAnsi="Times New Roman"/>
          <w:b/>
          <w:i/>
          <w:lang w:val="ru-RU"/>
        </w:rPr>
        <w:t>1.Список  рекомендуемых нотных сборников</w:t>
      </w:r>
    </w:p>
    <w:p w14:paraId="253B1467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Альбом фортепианных ансамблей для ДМШ. Сост. Ю. Доля/ изд. Феникс, 2005</w:t>
      </w:r>
    </w:p>
    <w:p w14:paraId="668A8A8F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Ансамбли. Средние классы. Вып.6 / изд. Советский композитор, М.,1973</w:t>
      </w:r>
    </w:p>
    <w:p w14:paraId="6BF2734D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Ансамбли. Средние классы. Вып.13/ изд. Советский композитор, М.,1990</w:t>
      </w:r>
    </w:p>
    <w:p w14:paraId="4F3E4BA1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Ансамбли. Старшие классы. Вып.6 / изд. Советский композитор, М., 1982</w:t>
      </w:r>
    </w:p>
    <w:p w14:paraId="23E846AB" w14:textId="77777777" w:rsidR="00E32191" w:rsidRPr="00984DA8" w:rsidRDefault="00E32191" w:rsidP="00EE466B">
      <w:pPr>
        <w:pStyle w:val="Body1"/>
        <w:spacing w:line="276" w:lineRule="auto"/>
        <w:ind w:right="-285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Альбом нетрудных переложений для ф-но в 4 руки.  Вып.1, 2/ М., Музыка, 2009</w:t>
      </w:r>
    </w:p>
    <w:p w14:paraId="20EBC62B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Бизе Ж.               "Детские игры". Сюита для ф-но в 4 руки / М., Музыка, 2011</w:t>
      </w:r>
    </w:p>
    <w:p w14:paraId="101E345E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Барсукова С.     " Вместе весело шагать" / изд. Феникс, 2012 </w:t>
      </w:r>
    </w:p>
    <w:p w14:paraId="71CBBE55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Гудова Е.             Хрестоматия по фортепианному ансамблю. Выпуск 3. Классика- </w:t>
      </w:r>
      <w:r w:rsidRPr="00984DA8">
        <w:rPr>
          <w:rFonts w:ascii="Times New Roman" w:eastAsia="Helvetica" w:hAnsi="Times New Roman"/>
        </w:rPr>
        <w:t>XXI</w:t>
      </w:r>
    </w:p>
    <w:p w14:paraId="3051A7F5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21 век. Современные мелодии и ритмы. Фортепиано в 4 руки, 2 фортепиано.</w:t>
      </w:r>
    </w:p>
    <w:p w14:paraId="47A53D31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                             Учебное пособие. Сост. Мамон Г./ Композитор СПб., 2012</w:t>
      </w:r>
    </w:p>
    <w:p w14:paraId="29295CD0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За клавиатурой вдвоем. Альбом пьес для ф-но в 4 руки. Сост. А. Бахчиев, Е. Сорокина </w:t>
      </w:r>
    </w:p>
    <w:p w14:paraId="32DA7380" w14:textId="77777777" w:rsidR="00E32191" w:rsidRPr="00984DA8" w:rsidRDefault="00E32191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/ М., Музыка, 2008</w:t>
      </w:r>
    </w:p>
    <w:p w14:paraId="018DCA79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Золотая библиотека педагогического репертуара. Нотная папка пианиста.    Ансамбли. </w:t>
      </w:r>
    </w:p>
    <w:p w14:paraId="379D36AF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</w:r>
      <w:r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>Старшие классы. Изд. Дека, М., 2002</w:t>
      </w:r>
    </w:p>
    <w:p w14:paraId="2547B04B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Играем с удовольствием. Сборник ф-ных ансамблей в 4 руки/ изд. СПб     Композитор, 2005 </w:t>
      </w:r>
    </w:p>
    <w:p w14:paraId="4A42EE95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Играем вместе. Альбом легких переложений в 4 руки / М., Музыка, 2001</w:t>
      </w:r>
    </w:p>
    <w:p w14:paraId="04C7B2F5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Концертные обработки для ф-но в 4 руки /М., Музыка, 2010</w:t>
      </w:r>
    </w:p>
    <w:p w14:paraId="7C2918E6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Рахманинов С.     Два танца из оперы "Алеко". Концертная обработка для двух  ф-но </w:t>
      </w:r>
    </w:p>
    <w:p w14:paraId="4FAD1CB9" w14:textId="77777777" w:rsidR="00E32191" w:rsidRPr="00984DA8" w:rsidRDefault="00E32191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М. Готлиба / М., Музыка, 2007</w:t>
      </w:r>
    </w:p>
    <w:p w14:paraId="3F33D813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Репертуар московских фортепианных дуэтов. Сборник. Сост. Л. Осипова.</w:t>
      </w:r>
      <w:r>
        <w:rPr>
          <w:rFonts w:ascii="Times New Roman" w:eastAsia="Helvetica" w:hAnsi="Times New Roman"/>
          <w:lang w:val="ru-RU"/>
        </w:rPr>
        <w:t xml:space="preserve">  М., </w:t>
      </w:r>
      <w:r w:rsidRPr="00984DA8">
        <w:rPr>
          <w:rFonts w:ascii="Times New Roman" w:eastAsia="Helvetica" w:hAnsi="Times New Roman"/>
          <w:lang w:val="ru-RU"/>
        </w:rPr>
        <w:t>Композитор, 2011</w:t>
      </w:r>
    </w:p>
    <w:p w14:paraId="42F515D6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Сен- Санс К.         Карнавал животных. Большая зоологическая фантазия. </w:t>
      </w:r>
    </w:p>
    <w:p w14:paraId="4F5390C7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                               Переложение для двух ф-но / М., Музыка, 2006</w:t>
      </w:r>
    </w:p>
    <w:p w14:paraId="53E5FA8F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Смирнова Н.        Ансамбли для фортепиано в четыре руки / изд. Феникс, 2006</w:t>
      </w:r>
    </w:p>
    <w:p w14:paraId="38CA18BD" w14:textId="77777777" w:rsidR="00E32191" w:rsidRDefault="00E32191" w:rsidP="00EE466B">
      <w:pPr>
        <w:pStyle w:val="Body1"/>
        <w:spacing w:line="276" w:lineRule="auto"/>
        <w:rPr>
          <w:rFonts w:ascii="Times New Roman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Учитель и ученик. Хрестоматия фортепианного ансамбля/ сост. Лепина Е.</w:t>
      </w:r>
      <w:r w:rsidRPr="00984DA8">
        <w:rPr>
          <w:rFonts w:ascii="Times New Roman" w:hAnsi="Times New Roman"/>
          <w:lang w:val="ru-RU"/>
        </w:rPr>
        <w:t xml:space="preserve">   </w:t>
      </w:r>
    </w:p>
    <w:p w14:paraId="3C23EDDE" w14:textId="77777777" w:rsidR="00E32191" w:rsidRPr="00984DA8" w:rsidRDefault="00E32191" w:rsidP="00EE466B">
      <w:pPr>
        <w:pStyle w:val="Body1"/>
        <w:spacing w:line="276" w:lineRule="auto"/>
        <w:ind w:left="1440" w:firstLine="720"/>
        <w:rPr>
          <w:rFonts w:ascii="Times New Roman" w:eastAsia="Helvetica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Pr="00984DA8">
        <w:rPr>
          <w:rFonts w:ascii="Times New Roman" w:eastAsia="Helvetica" w:hAnsi="Times New Roman"/>
          <w:lang w:val="ru-RU"/>
        </w:rPr>
        <w:t>омпозитор. СПб, 2012</w:t>
      </w:r>
    </w:p>
    <w:p w14:paraId="49692401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Хрестоматия для фортепиано в 4 руки. Младшие классы ДМШ. Сост. Н.Бабасян. </w:t>
      </w:r>
    </w:p>
    <w:p w14:paraId="619729B4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                                 М., Музыка, 2011</w:t>
      </w:r>
    </w:p>
    <w:p w14:paraId="7F27DB71" w14:textId="77777777" w:rsidR="00E32191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Хрестоматия для фортепиано в 4 руки. Средние классы ДМШ. Сост. Н. Бабасян.</w:t>
      </w:r>
    </w:p>
    <w:p w14:paraId="371A8453" w14:textId="77777777" w:rsidR="00E32191" w:rsidRPr="00984DA8" w:rsidRDefault="00E32191" w:rsidP="00EE466B">
      <w:pPr>
        <w:pStyle w:val="Body1"/>
        <w:spacing w:line="276" w:lineRule="auto"/>
        <w:ind w:left="2160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  М., Музыка, 2011</w:t>
      </w:r>
    </w:p>
    <w:p w14:paraId="0F532AD0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Хрестоматия фортепианного ансамбля. Музыка, М.,1994</w:t>
      </w:r>
    </w:p>
    <w:p w14:paraId="049E2C0F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Хрестоматия фортепианного ансамбля. Вып. 1, СПб, Композитор, 2006</w:t>
      </w:r>
    </w:p>
    <w:p w14:paraId="430CDB4B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Хрестоматия фортепианного ансамбля. Старшие классы. Детская музыкальная </w:t>
      </w:r>
    </w:p>
    <w:p w14:paraId="5F45ADA7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                                 школа / Вып.1. СПб, Композитор, 2006</w:t>
      </w:r>
    </w:p>
    <w:p w14:paraId="0F23BE9B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Чайковский П.  Времена года. Переложение для ф-но в 4 руки./ М., Музыка, 2011</w:t>
      </w:r>
    </w:p>
    <w:p w14:paraId="6953F91A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Чайковский П.      Детский альбом в 4 руки / Феникс, 2012</w:t>
      </w:r>
    </w:p>
    <w:p w14:paraId="6938B8ED" w14:textId="0304C55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Школа фортепианного ансамбля. Сонатины, рондо и вариации. Младшие и   средние классы </w:t>
      </w:r>
      <w:r w:rsidR="00991F82">
        <w:rPr>
          <w:rFonts w:ascii="Times New Roman" w:eastAsia="Helvetica" w:hAnsi="Times New Roman"/>
          <w:lang w:val="ru-RU"/>
        </w:rPr>
        <w:t xml:space="preserve"> </w:t>
      </w:r>
      <w:r w:rsidRPr="00984DA8">
        <w:rPr>
          <w:rFonts w:ascii="Times New Roman" w:eastAsia="Helvetica" w:hAnsi="Times New Roman"/>
          <w:lang w:val="ru-RU"/>
        </w:rPr>
        <w:t>ДМШ. Сост. Ж. Пересветова / СПб,     Композитор, 2012</w:t>
      </w:r>
    </w:p>
    <w:p w14:paraId="401B44EC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</w:p>
    <w:p w14:paraId="2845207E" w14:textId="77777777" w:rsidR="00991F82" w:rsidRDefault="00991F82">
      <w:pPr>
        <w:suppressAutoHyphens w:val="0"/>
        <w:rPr>
          <w:rFonts w:ascii="Times New Roman" w:eastAsia="ヒラギノ角ゴ Pro W3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lang w:val="ru-RU"/>
        </w:rPr>
        <w:br w:type="page"/>
      </w:r>
    </w:p>
    <w:p w14:paraId="712FEFFE" w14:textId="7B5934A2" w:rsidR="00E32191" w:rsidRDefault="00E32191" w:rsidP="00EE466B">
      <w:pPr>
        <w:pStyle w:val="Body1"/>
        <w:spacing w:line="276" w:lineRule="auto"/>
        <w:jc w:val="center"/>
        <w:rPr>
          <w:rFonts w:ascii="Times New Roman" w:hAnsi="Times New Roman"/>
          <w:b/>
          <w:i/>
          <w:lang w:val="ru-RU"/>
        </w:rPr>
      </w:pPr>
      <w:r w:rsidRPr="00984DA8">
        <w:rPr>
          <w:rFonts w:ascii="Times New Roman" w:hAnsi="Times New Roman"/>
          <w:b/>
          <w:i/>
          <w:lang w:val="ru-RU"/>
        </w:rPr>
        <w:lastRenderedPageBreak/>
        <w:t>2.Список рекомендуемой методической литературы</w:t>
      </w:r>
    </w:p>
    <w:p w14:paraId="691353A0" w14:textId="77777777" w:rsidR="00991F82" w:rsidRPr="00984DA8" w:rsidRDefault="00991F82" w:rsidP="00EE466B">
      <w:pPr>
        <w:pStyle w:val="Body1"/>
        <w:spacing w:line="276" w:lineRule="auto"/>
        <w:jc w:val="center"/>
        <w:rPr>
          <w:rFonts w:ascii="Times New Roman" w:hAnsi="Times New Roman"/>
          <w:b/>
          <w:i/>
          <w:lang w:val="ru-RU"/>
        </w:rPr>
      </w:pPr>
    </w:p>
    <w:p w14:paraId="5CB45F41" w14:textId="77777777" w:rsidR="002458F5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Благой Д.      </w:t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  <w:t xml:space="preserve">Камерный ансамбль и различные формы коллективного </w:t>
      </w:r>
    </w:p>
    <w:p w14:paraId="5716D071" w14:textId="21FD2020" w:rsidR="00E32191" w:rsidRPr="00984DA8" w:rsidRDefault="002458F5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 xml:space="preserve">                                         </w:t>
      </w:r>
      <w:r w:rsidR="00E32191" w:rsidRPr="00984DA8">
        <w:rPr>
          <w:rFonts w:ascii="Times New Roman" w:eastAsia="Helvetica" w:hAnsi="Times New Roman"/>
          <w:lang w:val="ru-RU"/>
        </w:rPr>
        <w:t xml:space="preserve">музицирования / </w:t>
      </w:r>
    </w:p>
    <w:p w14:paraId="214771EB" w14:textId="77777777" w:rsidR="00E32191" w:rsidRPr="00984DA8" w:rsidRDefault="00E32191" w:rsidP="00EE466B">
      <w:pPr>
        <w:pStyle w:val="Body1"/>
        <w:spacing w:line="276" w:lineRule="auto"/>
        <w:ind w:left="2160" w:firstLine="720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Камерный ансамбль, вып.2, М.,1996</w:t>
      </w:r>
    </w:p>
    <w:p w14:paraId="4973D35F" w14:textId="257C03BC" w:rsidR="00E32191" w:rsidRPr="00984DA8" w:rsidRDefault="00E32191" w:rsidP="00991F82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Благой Д.    </w:t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  <w:t xml:space="preserve">Искусство камерного ансамбля и музыкально-педагогический </w:t>
      </w:r>
      <w:r>
        <w:rPr>
          <w:rFonts w:ascii="Times New Roman" w:eastAsia="Helvetica" w:hAnsi="Times New Roman"/>
          <w:lang w:val="ru-RU"/>
        </w:rPr>
        <w:t>п</w:t>
      </w:r>
      <w:r w:rsidRPr="00984DA8">
        <w:rPr>
          <w:rFonts w:ascii="Times New Roman" w:eastAsia="Helvetica" w:hAnsi="Times New Roman"/>
          <w:lang w:val="ru-RU"/>
        </w:rPr>
        <w:t>роцесс.  М.,1979</w:t>
      </w:r>
    </w:p>
    <w:p w14:paraId="7B80BBC6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Готлиб А.   </w:t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  <w:t xml:space="preserve">Заметки о фортепианном ансамбле / </w:t>
      </w:r>
    </w:p>
    <w:p w14:paraId="14B09A16" w14:textId="77777777" w:rsidR="00E32191" w:rsidRPr="00984DA8" w:rsidRDefault="00E32191" w:rsidP="00EE466B">
      <w:pPr>
        <w:pStyle w:val="Body1"/>
        <w:spacing w:line="276" w:lineRule="auto"/>
        <w:ind w:left="2160" w:firstLine="720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>Музыкальное исполнительство. Выпуск 8. М.,1973</w:t>
      </w:r>
    </w:p>
    <w:p w14:paraId="5613FAE8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Готлиб А.    </w:t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  <w:t>Основы ансамблевой техники. М.,1971</w:t>
      </w:r>
    </w:p>
    <w:p w14:paraId="578D89F8" w14:textId="77777777" w:rsidR="00E32191" w:rsidRPr="00984DA8" w:rsidRDefault="00E32191" w:rsidP="00EE466B">
      <w:pPr>
        <w:pStyle w:val="Body1"/>
        <w:spacing w:line="276" w:lineRule="auto"/>
        <w:ind w:left="2880" w:hanging="2880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Готлиб А.   </w:t>
      </w:r>
      <w:r w:rsidRPr="00984DA8">
        <w:rPr>
          <w:rFonts w:ascii="Times New Roman" w:eastAsia="Helvetica" w:hAnsi="Times New Roman"/>
          <w:lang w:val="ru-RU"/>
        </w:rPr>
        <w:tab/>
        <w:t>Фактура и тембр в ансамблевом произведении. /Музыкальное искусство. Выпуск 1. М.,1976</w:t>
      </w:r>
    </w:p>
    <w:p w14:paraId="6BF2DA50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Лукьянова Н.   </w:t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  <w:t xml:space="preserve">Фортепианный ансамбль: композиция, исполнительство, </w:t>
      </w:r>
    </w:p>
    <w:p w14:paraId="5EAE2C7E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                                         педагогика // Фортепиано. М.,ЭПТА, 2001:  № 4</w:t>
      </w:r>
    </w:p>
    <w:p w14:paraId="5AEDBA4F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Сорокина Е.   </w:t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  <w:t>Фортепианный дуэт. М.,1988</w:t>
      </w:r>
    </w:p>
    <w:p w14:paraId="6D114F0D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Ступель А.    </w:t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  <w:t>В мире камерной музыки. Изд.2-е, Музыка,1970</w:t>
      </w:r>
    </w:p>
    <w:p w14:paraId="4C128435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 xml:space="preserve">Тайманов И.    </w:t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  <w:t xml:space="preserve">Фортепианный дуэт: современная жизнь жанра / </w:t>
      </w:r>
    </w:p>
    <w:p w14:paraId="7D66C10A" w14:textId="77777777" w:rsidR="00E32191" w:rsidRPr="00984DA8" w:rsidRDefault="00E32191" w:rsidP="00EE466B">
      <w:pPr>
        <w:pStyle w:val="Body1"/>
        <w:spacing w:line="276" w:lineRule="auto"/>
        <w:rPr>
          <w:rFonts w:ascii="Times New Roman" w:eastAsia="Helvetica" w:hAnsi="Times New Roman"/>
          <w:lang w:val="ru-RU"/>
        </w:rPr>
      </w:pP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</w:r>
      <w:r w:rsidRPr="00984DA8">
        <w:rPr>
          <w:rFonts w:ascii="Times New Roman" w:eastAsia="Helvetica" w:hAnsi="Times New Roman"/>
          <w:lang w:val="ru-RU"/>
        </w:rPr>
        <w:tab/>
        <w:t xml:space="preserve">ежеквартальный журнал "Пиано форум"  № 2, 2011, </w:t>
      </w:r>
    </w:p>
    <w:p w14:paraId="6A088A07" w14:textId="77777777" w:rsidR="00E32191" w:rsidRPr="00984DA8" w:rsidRDefault="00E32191" w:rsidP="00EE466B">
      <w:pPr>
        <w:pStyle w:val="Body1"/>
        <w:spacing w:line="276" w:lineRule="auto"/>
        <w:ind w:left="2880"/>
        <w:rPr>
          <w:lang w:val="ru-RU"/>
        </w:rPr>
      </w:pPr>
      <w:r w:rsidRPr="00984DA8">
        <w:rPr>
          <w:rFonts w:ascii="Times New Roman" w:eastAsia="Helvetica" w:hAnsi="Times New Roman"/>
          <w:lang w:val="ru-RU"/>
        </w:rPr>
        <w:t>ред. Задерацкий В.</w:t>
      </w:r>
    </w:p>
    <w:p w14:paraId="64A40FDF" w14:textId="77777777" w:rsidR="00E32191" w:rsidRPr="00AD77E0" w:rsidRDefault="00E32191" w:rsidP="00EE466B">
      <w:pPr>
        <w:spacing w:line="276" w:lineRule="auto"/>
        <w:rPr>
          <w:lang w:val="ru-RU"/>
        </w:rPr>
      </w:pPr>
    </w:p>
    <w:sectPr w:rsidR="00E32191" w:rsidRPr="00AD77E0" w:rsidSect="00991F82">
      <w:pgSz w:w="11906" w:h="16838"/>
      <w:pgMar w:top="1134" w:right="850" w:bottom="1134" w:left="1701" w:header="567" w:footer="567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96A9D" w14:textId="77777777" w:rsidR="00782D1A" w:rsidRDefault="00782D1A" w:rsidP="00184F5B">
      <w:r>
        <w:separator/>
      </w:r>
    </w:p>
  </w:endnote>
  <w:endnote w:type="continuationSeparator" w:id="0">
    <w:p w14:paraId="72E8250C" w14:textId="77777777" w:rsidR="00782D1A" w:rsidRDefault="00782D1A" w:rsidP="0018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462D" w14:textId="77777777" w:rsidR="005651AD" w:rsidRDefault="005651A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77A">
      <w:rPr>
        <w:noProof/>
      </w:rPr>
      <w:t>6</w:t>
    </w:r>
    <w:r>
      <w:fldChar w:fldCharType="end"/>
    </w:r>
  </w:p>
  <w:p w14:paraId="31830D88" w14:textId="77777777" w:rsidR="005651AD" w:rsidRDefault="005651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3BE00" w14:textId="77777777" w:rsidR="00782D1A" w:rsidRDefault="00782D1A" w:rsidP="00184F5B">
      <w:r>
        <w:separator/>
      </w:r>
    </w:p>
  </w:footnote>
  <w:footnote w:type="continuationSeparator" w:id="0">
    <w:p w14:paraId="5801F5E7" w14:textId="77777777" w:rsidR="00782D1A" w:rsidRDefault="00782D1A" w:rsidP="00184F5B">
      <w:r>
        <w:continuationSeparator/>
      </w:r>
    </w:p>
  </w:footnote>
  <w:footnote w:id="1">
    <w:p w14:paraId="0501DC58" w14:textId="77777777" w:rsidR="005651AD" w:rsidRPr="000F328F" w:rsidRDefault="005651AD" w:rsidP="00E32191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14:paraId="336ED8E3" w14:textId="51963AAF" w:rsidR="005651AD" w:rsidRPr="00A6223A" w:rsidRDefault="005651AD" w:rsidP="00E32191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временем для подготовки учащихся к  контрольным урокам, зачетам, экзаменам, конкурсам и т.д.</w:t>
      </w:r>
    </w:p>
    <w:p w14:paraId="3E8349CB" w14:textId="77777777" w:rsidR="005651AD" w:rsidRPr="006117CF" w:rsidRDefault="005651AD" w:rsidP="005651AD">
      <w:pPr>
        <w:pStyle w:val="af1"/>
        <w:ind w:left="0" w:firstLine="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C28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2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8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4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67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5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-56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-56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-56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-56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-5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-56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568"/>
        </w:tabs>
        <w:ind w:left="6828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4AD5DAB"/>
    <w:multiLevelType w:val="hybridMultilevel"/>
    <w:tmpl w:val="A98CF5F6"/>
    <w:lvl w:ilvl="0" w:tplc="C9E4E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72E14"/>
    <w:multiLevelType w:val="hybridMultilevel"/>
    <w:tmpl w:val="DC6C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3080E"/>
    <w:multiLevelType w:val="hybridMultilevel"/>
    <w:tmpl w:val="70528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8007F"/>
    <w:multiLevelType w:val="hybridMultilevel"/>
    <w:tmpl w:val="D5D8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E7EEA"/>
    <w:multiLevelType w:val="hybridMultilevel"/>
    <w:tmpl w:val="8EC8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5761"/>
    <w:multiLevelType w:val="hybridMultilevel"/>
    <w:tmpl w:val="2E28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1DD3"/>
    <w:multiLevelType w:val="hybridMultilevel"/>
    <w:tmpl w:val="C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754CB"/>
    <w:multiLevelType w:val="hybridMultilevel"/>
    <w:tmpl w:val="00C62A90"/>
    <w:lvl w:ilvl="0" w:tplc="8CAC2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E06522"/>
    <w:multiLevelType w:val="hybridMultilevel"/>
    <w:tmpl w:val="8FEA9CC8"/>
    <w:lvl w:ilvl="0" w:tplc="1C589C8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1942F8"/>
    <w:multiLevelType w:val="hybridMultilevel"/>
    <w:tmpl w:val="BED0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8"/>
  </w:num>
  <w:num w:numId="11">
    <w:abstractNumId w:val="13"/>
  </w:num>
  <w:num w:numId="12">
    <w:abstractNumId w:val="16"/>
  </w:num>
  <w:num w:numId="13">
    <w:abstractNumId w:val="14"/>
  </w:num>
  <w:num w:numId="14">
    <w:abstractNumId w:val="19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5B"/>
    <w:rsid w:val="00025C62"/>
    <w:rsid w:val="00071D5E"/>
    <w:rsid w:val="00087F8D"/>
    <w:rsid w:val="00175617"/>
    <w:rsid w:val="00184F5B"/>
    <w:rsid w:val="001F5D89"/>
    <w:rsid w:val="002458F5"/>
    <w:rsid w:val="002F2500"/>
    <w:rsid w:val="003405CF"/>
    <w:rsid w:val="00353A95"/>
    <w:rsid w:val="0038334A"/>
    <w:rsid w:val="003A585F"/>
    <w:rsid w:val="003F014E"/>
    <w:rsid w:val="0048128B"/>
    <w:rsid w:val="00490A36"/>
    <w:rsid w:val="004F5C23"/>
    <w:rsid w:val="005638BC"/>
    <w:rsid w:val="005651AD"/>
    <w:rsid w:val="005F7950"/>
    <w:rsid w:val="00617927"/>
    <w:rsid w:val="00622150"/>
    <w:rsid w:val="006D598F"/>
    <w:rsid w:val="00782D1A"/>
    <w:rsid w:val="00962639"/>
    <w:rsid w:val="00991F82"/>
    <w:rsid w:val="009F1263"/>
    <w:rsid w:val="00AC3140"/>
    <w:rsid w:val="00B62495"/>
    <w:rsid w:val="00B72284"/>
    <w:rsid w:val="00BA3217"/>
    <w:rsid w:val="00C32F40"/>
    <w:rsid w:val="00CB4B81"/>
    <w:rsid w:val="00D23BFE"/>
    <w:rsid w:val="00D569E4"/>
    <w:rsid w:val="00DB6C7D"/>
    <w:rsid w:val="00DE077A"/>
    <w:rsid w:val="00E32191"/>
    <w:rsid w:val="00E525B4"/>
    <w:rsid w:val="00E961AB"/>
    <w:rsid w:val="00EE466B"/>
    <w:rsid w:val="00F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A2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B"/>
    <w:pPr>
      <w:suppressAutoHyphens/>
    </w:pPr>
    <w:rPr>
      <w:rFonts w:ascii="Arial" w:eastAsia="SimSun" w:hAnsi="Arial" w:cs="Mangal"/>
      <w:kern w:val="1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4F5B"/>
    <w:rPr>
      <w:rFonts w:eastAsia="Helvetica"/>
      <w:b/>
      <w:i/>
    </w:rPr>
  </w:style>
  <w:style w:type="character" w:customStyle="1" w:styleId="WW8Num2z0">
    <w:name w:val="WW8Num2z0"/>
    <w:rsid w:val="00184F5B"/>
    <w:rPr>
      <w:rFonts w:ascii="Symbol" w:hAnsi="Symbol"/>
      <w:b w:val="0"/>
      <w:color w:val="00000A"/>
    </w:rPr>
  </w:style>
  <w:style w:type="character" w:customStyle="1" w:styleId="WW8Num3z0">
    <w:name w:val="WW8Num3z0"/>
    <w:rsid w:val="00184F5B"/>
    <w:rPr>
      <w:rFonts w:ascii="Symbol" w:hAnsi="Symbol"/>
    </w:rPr>
  </w:style>
  <w:style w:type="character" w:customStyle="1" w:styleId="WW8Num3z1">
    <w:name w:val="WW8Num3z1"/>
    <w:rsid w:val="00184F5B"/>
    <w:rPr>
      <w:rFonts w:ascii="Courier New" w:hAnsi="Courier New" w:cs="Courier New"/>
    </w:rPr>
  </w:style>
  <w:style w:type="character" w:customStyle="1" w:styleId="WW8Num3z2">
    <w:name w:val="WW8Num3z2"/>
    <w:rsid w:val="00184F5B"/>
    <w:rPr>
      <w:rFonts w:ascii="Wingdings" w:hAnsi="Wingdings"/>
    </w:rPr>
  </w:style>
  <w:style w:type="character" w:customStyle="1" w:styleId="WW8Num4z0">
    <w:name w:val="WW8Num4z0"/>
    <w:rsid w:val="00184F5B"/>
    <w:rPr>
      <w:rFonts w:eastAsia="Helvetica"/>
      <w:b/>
      <w:i/>
    </w:rPr>
  </w:style>
  <w:style w:type="character" w:customStyle="1" w:styleId="WW8Num5z0">
    <w:name w:val="WW8Num5z0"/>
    <w:rsid w:val="00184F5B"/>
    <w:rPr>
      <w:rFonts w:ascii="Symbol" w:hAnsi="Symbol"/>
    </w:rPr>
  </w:style>
  <w:style w:type="character" w:customStyle="1" w:styleId="WW8Num5z1">
    <w:name w:val="WW8Num5z1"/>
    <w:rsid w:val="00184F5B"/>
    <w:rPr>
      <w:rFonts w:ascii="Courier New" w:hAnsi="Courier New" w:cs="Courier New"/>
    </w:rPr>
  </w:style>
  <w:style w:type="character" w:customStyle="1" w:styleId="WW8Num5z2">
    <w:name w:val="WW8Num5z2"/>
    <w:rsid w:val="00184F5B"/>
    <w:rPr>
      <w:rFonts w:ascii="Wingdings" w:hAnsi="Wingdings"/>
    </w:rPr>
  </w:style>
  <w:style w:type="character" w:customStyle="1" w:styleId="WW8Num6z0">
    <w:name w:val="WW8Num6z0"/>
    <w:rsid w:val="00184F5B"/>
    <w:rPr>
      <w:rFonts w:ascii="Symbol" w:hAnsi="Symbol"/>
    </w:rPr>
  </w:style>
  <w:style w:type="character" w:customStyle="1" w:styleId="WW8Num6z1">
    <w:name w:val="WW8Num6z1"/>
    <w:rsid w:val="00184F5B"/>
    <w:rPr>
      <w:rFonts w:ascii="Courier New" w:hAnsi="Courier New" w:cs="Courier New"/>
    </w:rPr>
  </w:style>
  <w:style w:type="character" w:customStyle="1" w:styleId="WW8Num6z2">
    <w:name w:val="WW8Num6z2"/>
    <w:rsid w:val="00184F5B"/>
    <w:rPr>
      <w:rFonts w:ascii="Wingdings" w:hAnsi="Wingdings"/>
    </w:rPr>
  </w:style>
  <w:style w:type="character" w:customStyle="1" w:styleId="WW8Num7z0">
    <w:name w:val="WW8Num7z0"/>
    <w:rsid w:val="00184F5B"/>
    <w:rPr>
      <w:rFonts w:ascii="Symbol" w:hAnsi="Symbol"/>
    </w:rPr>
  </w:style>
  <w:style w:type="character" w:customStyle="1" w:styleId="WW8Num7z1">
    <w:name w:val="WW8Num7z1"/>
    <w:rsid w:val="00184F5B"/>
    <w:rPr>
      <w:rFonts w:ascii="Courier New" w:hAnsi="Courier New" w:cs="Courier New"/>
    </w:rPr>
  </w:style>
  <w:style w:type="character" w:customStyle="1" w:styleId="WW8Num7z2">
    <w:name w:val="WW8Num7z2"/>
    <w:rsid w:val="00184F5B"/>
    <w:rPr>
      <w:rFonts w:ascii="Wingdings" w:hAnsi="Wingdings"/>
    </w:rPr>
  </w:style>
  <w:style w:type="character" w:customStyle="1" w:styleId="Absatz-Standardschriftart">
    <w:name w:val="Absatz-Standardschriftart"/>
    <w:rsid w:val="00184F5B"/>
  </w:style>
  <w:style w:type="character" w:customStyle="1" w:styleId="1">
    <w:name w:val="Основной шрифт абзаца1"/>
    <w:rsid w:val="00184F5B"/>
  </w:style>
  <w:style w:type="character" w:customStyle="1" w:styleId="10">
    <w:name w:val="Основной текст Знак1"/>
    <w:rsid w:val="00184F5B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184F5B"/>
    <w:rPr>
      <w:sz w:val="24"/>
      <w:szCs w:val="24"/>
      <w:lang w:val="en-US"/>
    </w:rPr>
  </w:style>
  <w:style w:type="character" w:customStyle="1" w:styleId="a4">
    <w:name w:val="Текст сноски Знак"/>
    <w:rsid w:val="00184F5B"/>
    <w:rPr>
      <w:lang w:val="en-US"/>
    </w:rPr>
  </w:style>
  <w:style w:type="character" w:customStyle="1" w:styleId="11">
    <w:name w:val="Знак сноски1"/>
    <w:rsid w:val="00184F5B"/>
    <w:rPr>
      <w:vertAlign w:val="superscript"/>
    </w:rPr>
  </w:style>
  <w:style w:type="character" w:customStyle="1" w:styleId="a5">
    <w:name w:val="Верхний колонтитул Знак"/>
    <w:rsid w:val="00184F5B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184F5B"/>
    <w:rPr>
      <w:sz w:val="24"/>
      <w:szCs w:val="24"/>
      <w:lang w:val="en-US"/>
    </w:rPr>
  </w:style>
  <w:style w:type="character" w:customStyle="1" w:styleId="ListLabel1">
    <w:name w:val="ListLabel 1"/>
    <w:rsid w:val="00184F5B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184F5B"/>
    <w:rPr>
      <w:rFonts w:eastAsia="Helvetica"/>
      <w:b/>
    </w:rPr>
  </w:style>
  <w:style w:type="character" w:customStyle="1" w:styleId="ListLabel3">
    <w:name w:val="ListLabel 3"/>
    <w:rsid w:val="00184F5B"/>
    <w:rPr>
      <w:rFonts w:eastAsia="Helvetica"/>
      <w:b/>
      <w:i/>
    </w:rPr>
  </w:style>
  <w:style w:type="character" w:customStyle="1" w:styleId="ListLabel4">
    <w:name w:val="ListLabel 4"/>
    <w:rsid w:val="00184F5B"/>
    <w:rPr>
      <w:b w:val="0"/>
      <w:color w:val="00000A"/>
    </w:rPr>
  </w:style>
  <w:style w:type="character" w:customStyle="1" w:styleId="ListLabel5">
    <w:name w:val="ListLabel 5"/>
    <w:rsid w:val="00184F5B"/>
    <w:rPr>
      <w:rFonts w:cs="Courier New"/>
    </w:rPr>
  </w:style>
  <w:style w:type="character" w:customStyle="1" w:styleId="a7">
    <w:name w:val="Символ сноски"/>
    <w:rsid w:val="00184F5B"/>
  </w:style>
  <w:style w:type="character" w:styleId="a8">
    <w:name w:val="footnote reference"/>
    <w:rsid w:val="00184F5B"/>
    <w:rPr>
      <w:vertAlign w:val="superscript"/>
    </w:rPr>
  </w:style>
  <w:style w:type="character" w:customStyle="1" w:styleId="a9">
    <w:name w:val="Символы концевой сноски"/>
    <w:rsid w:val="00184F5B"/>
    <w:rPr>
      <w:vertAlign w:val="superscript"/>
    </w:rPr>
  </w:style>
  <w:style w:type="character" w:customStyle="1" w:styleId="WW-">
    <w:name w:val="WW-Символы концевой сноски"/>
    <w:rsid w:val="00184F5B"/>
  </w:style>
  <w:style w:type="character" w:styleId="aa">
    <w:name w:val="endnote reference"/>
    <w:rsid w:val="00184F5B"/>
    <w:rPr>
      <w:vertAlign w:val="superscript"/>
    </w:rPr>
  </w:style>
  <w:style w:type="paragraph" w:customStyle="1" w:styleId="ab">
    <w:name w:val="Заголовок"/>
    <w:basedOn w:val="a"/>
    <w:next w:val="ac"/>
    <w:rsid w:val="00184F5B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2"/>
    <w:rsid w:val="00184F5B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character" w:customStyle="1" w:styleId="2">
    <w:name w:val="Основной текст Знак2"/>
    <w:basedOn w:val="a0"/>
    <w:link w:val="ac"/>
    <w:rsid w:val="00184F5B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d">
    <w:name w:val="List"/>
    <w:basedOn w:val="ac"/>
    <w:rsid w:val="00184F5B"/>
    <w:rPr>
      <w:rFonts w:ascii="Arial" w:hAnsi="Arial" w:cs="Mangal"/>
    </w:rPr>
  </w:style>
  <w:style w:type="paragraph" w:customStyle="1" w:styleId="12">
    <w:name w:val="Название1"/>
    <w:basedOn w:val="a"/>
    <w:rsid w:val="00184F5B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184F5B"/>
    <w:pPr>
      <w:suppressLineNumbers/>
    </w:pPr>
  </w:style>
  <w:style w:type="paragraph" w:customStyle="1" w:styleId="21">
    <w:name w:val="Заголовок 21"/>
    <w:rsid w:val="00184F5B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lang w:val="en-US" w:eastAsia="hi-IN" w:bidi="hi-IN"/>
    </w:rPr>
  </w:style>
  <w:style w:type="paragraph" w:customStyle="1" w:styleId="Subheading1">
    <w:name w:val="Subheading 1"/>
    <w:rsid w:val="00184F5B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lang w:val="en-US" w:eastAsia="hi-IN" w:bidi="hi-IN"/>
    </w:rPr>
  </w:style>
  <w:style w:type="paragraph" w:customStyle="1" w:styleId="Subheading2">
    <w:name w:val="Subheading 2"/>
    <w:rsid w:val="00184F5B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lang w:val="en-US" w:eastAsia="hi-IN" w:bidi="hi-IN"/>
    </w:rPr>
  </w:style>
  <w:style w:type="paragraph" w:customStyle="1" w:styleId="Body1">
    <w:name w:val="Body 1"/>
    <w:rsid w:val="00184F5B"/>
    <w:pPr>
      <w:suppressAutoHyphens/>
    </w:pPr>
    <w:rPr>
      <w:rFonts w:ascii="Helvetica" w:eastAsia="ヒラギノ角ゴ Pro W3" w:hAnsi="Helvetica" w:cs="Mangal"/>
      <w:color w:val="000000"/>
      <w:kern w:val="1"/>
      <w:lang w:val="en-US" w:eastAsia="hi-IN" w:bidi="hi-IN"/>
    </w:rPr>
  </w:style>
  <w:style w:type="paragraph" w:customStyle="1" w:styleId="ae">
    <w:name w:val="С числами"/>
    <w:rsid w:val="00184F5B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4">
    <w:name w:val="Без интервала1"/>
    <w:rsid w:val="00184F5B"/>
    <w:pPr>
      <w:widowControl w:val="0"/>
      <w:suppressAutoHyphens/>
    </w:pPr>
    <w:rPr>
      <w:rFonts w:ascii="Courier New" w:eastAsia="SimSun" w:hAnsi="Courier New" w:cs="Courier New"/>
      <w:color w:val="000000"/>
      <w:kern w:val="1"/>
      <w:lang w:eastAsia="hi-IN" w:bidi="hi-IN"/>
    </w:rPr>
  </w:style>
  <w:style w:type="paragraph" w:customStyle="1" w:styleId="15">
    <w:name w:val="Абзац списка1"/>
    <w:basedOn w:val="a"/>
    <w:rsid w:val="00184F5B"/>
    <w:pPr>
      <w:ind w:left="720"/>
    </w:pPr>
  </w:style>
  <w:style w:type="paragraph" w:customStyle="1" w:styleId="16">
    <w:name w:val="Текст сноски1"/>
    <w:basedOn w:val="a"/>
    <w:rsid w:val="00184F5B"/>
    <w:rPr>
      <w:sz w:val="20"/>
      <w:szCs w:val="20"/>
    </w:rPr>
  </w:style>
  <w:style w:type="paragraph" w:styleId="af">
    <w:name w:val="header"/>
    <w:basedOn w:val="a"/>
    <w:link w:val="17"/>
    <w:rsid w:val="00184F5B"/>
    <w:pPr>
      <w:suppressLineNumbers/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"/>
    <w:rsid w:val="00184F5B"/>
    <w:rPr>
      <w:rFonts w:ascii="Arial" w:eastAsia="SimSun" w:hAnsi="Arial" w:cs="Mangal"/>
      <w:kern w:val="1"/>
      <w:lang w:val="en-US" w:eastAsia="hi-IN" w:bidi="hi-IN"/>
    </w:rPr>
  </w:style>
  <w:style w:type="paragraph" w:styleId="af0">
    <w:name w:val="footer"/>
    <w:basedOn w:val="a"/>
    <w:link w:val="18"/>
    <w:uiPriority w:val="99"/>
    <w:rsid w:val="00184F5B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0"/>
    <w:uiPriority w:val="99"/>
    <w:rsid w:val="00184F5B"/>
    <w:rPr>
      <w:rFonts w:ascii="Arial" w:eastAsia="SimSun" w:hAnsi="Arial" w:cs="Mangal"/>
      <w:kern w:val="1"/>
      <w:lang w:val="en-US" w:eastAsia="hi-IN" w:bidi="hi-IN"/>
    </w:rPr>
  </w:style>
  <w:style w:type="paragraph" w:styleId="af1">
    <w:name w:val="footnote text"/>
    <w:basedOn w:val="a"/>
    <w:link w:val="19"/>
    <w:rsid w:val="00184F5B"/>
    <w:pPr>
      <w:suppressLineNumbers/>
      <w:ind w:left="283" w:hanging="283"/>
    </w:pPr>
    <w:rPr>
      <w:sz w:val="20"/>
      <w:szCs w:val="20"/>
    </w:rPr>
  </w:style>
  <w:style w:type="character" w:customStyle="1" w:styleId="19">
    <w:name w:val="Текст сноски Знак1"/>
    <w:basedOn w:val="a0"/>
    <w:link w:val="af1"/>
    <w:rsid w:val="00184F5B"/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af2">
    <w:name w:val="Содержимое таблицы"/>
    <w:basedOn w:val="a"/>
    <w:rsid w:val="00184F5B"/>
    <w:pPr>
      <w:suppressLineNumbers/>
    </w:pPr>
  </w:style>
  <w:style w:type="paragraph" w:customStyle="1" w:styleId="af3">
    <w:name w:val="Заголовок таблицы"/>
    <w:basedOn w:val="af2"/>
    <w:rsid w:val="00184F5B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84F5B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4F5B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6">
    <w:name w:val="Body Text Indent"/>
    <w:basedOn w:val="a"/>
    <w:link w:val="af7"/>
    <w:rsid w:val="00184F5B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f7">
    <w:name w:val="Основной текст с отступом Знак"/>
    <w:basedOn w:val="a0"/>
    <w:link w:val="af6"/>
    <w:rsid w:val="00184F5B"/>
    <w:rPr>
      <w:rFonts w:ascii="Times New Roman" w:eastAsia="Times New Roman" w:hAnsi="Times New Roman" w:cs="Times New Roman"/>
      <w:lang w:val="x-none" w:eastAsia="x-none"/>
    </w:rPr>
  </w:style>
  <w:style w:type="character" w:customStyle="1" w:styleId="20">
    <w:name w:val="Основной текст (2)_"/>
    <w:link w:val="22"/>
    <w:locked/>
    <w:rsid w:val="00184F5B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84F5B"/>
    <w:pPr>
      <w:widowControl w:val="0"/>
      <w:shd w:val="clear" w:color="auto" w:fill="FFFFFF"/>
      <w:suppressAutoHyphens w:val="0"/>
      <w:spacing w:after="2220" w:line="322" w:lineRule="exact"/>
      <w:ind w:hanging="320"/>
      <w:jc w:val="both"/>
    </w:pPr>
    <w:rPr>
      <w:rFonts w:asciiTheme="minorHAnsi" w:eastAsiaTheme="minorEastAsia" w:hAnsiTheme="minorHAnsi" w:cstheme="minorBidi"/>
      <w:b/>
      <w:bCs/>
      <w:kern w:val="0"/>
      <w:sz w:val="27"/>
      <w:szCs w:val="27"/>
      <w:lang w:val="ru-RU" w:eastAsia="ru-RU" w:bidi="ar-SA"/>
    </w:rPr>
  </w:style>
  <w:style w:type="paragraph" w:styleId="af8">
    <w:name w:val="Normal (Web)"/>
    <w:basedOn w:val="a"/>
    <w:uiPriority w:val="99"/>
    <w:unhideWhenUsed/>
    <w:rsid w:val="00184F5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f9">
    <w:name w:val="Hyperlink"/>
    <w:basedOn w:val="a0"/>
    <w:uiPriority w:val="99"/>
    <w:unhideWhenUsed/>
    <w:rsid w:val="00184F5B"/>
    <w:rPr>
      <w:color w:val="0000FF"/>
      <w:u w:val="single"/>
    </w:rPr>
  </w:style>
  <w:style w:type="paragraph" w:customStyle="1" w:styleId="ConsPlusNormal">
    <w:name w:val="ConsPlusNormal"/>
    <w:rsid w:val="00BA32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List Paragraph"/>
    <w:basedOn w:val="a"/>
    <w:uiPriority w:val="34"/>
    <w:qFormat/>
    <w:rsid w:val="00BA321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B"/>
    <w:pPr>
      <w:suppressAutoHyphens/>
    </w:pPr>
    <w:rPr>
      <w:rFonts w:ascii="Arial" w:eastAsia="SimSun" w:hAnsi="Arial" w:cs="Mangal"/>
      <w:kern w:val="1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4F5B"/>
    <w:rPr>
      <w:rFonts w:eastAsia="Helvetica"/>
      <w:b/>
      <w:i/>
    </w:rPr>
  </w:style>
  <w:style w:type="character" w:customStyle="1" w:styleId="WW8Num2z0">
    <w:name w:val="WW8Num2z0"/>
    <w:rsid w:val="00184F5B"/>
    <w:rPr>
      <w:rFonts w:ascii="Symbol" w:hAnsi="Symbol"/>
      <w:b w:val="0"/>
      <w:color w:val="00000A"/>
    </w:rPr>
  </w:style>
  <w:style w:type="character" w:customStyle="1" w:styleId="WW8Num3z0">
    <w:name w:val="WW8Num3z0"/>
    <w:rsid w:val="00184F5B"/>
    <w:rPr>
      <w:rFonts w:ascii="Symbol" w:hAnsi="Symbol"/>
    </w:rPr>
  </w:style>
  <w:style w:type="character" w:customStyle="1" w:styleId="WW8Num3z1">
    <w:name w:val="WW8Num3z1"/>
    <w:rsid w:val="00184F5B"/>
    <w:rPr>
      <w:rFonts w:ascii="Courier New" w:hAnsi="Courier New" w:cs="Courier New"/>
    </w:rPr>
  </w:style>
  <w:style w:type="character" w:customStyle="1" w:styleId="WW8Num3z2">
    <w:name w:val="WW8Num3z2"/>
    <w:rsid w:val="00184F5B"/>
    <w:rPr>
      <w:rFonts w:ascii="Wingdings" w:hAnsi="Wingdings"/>
    </w:rPr>
  </w:style>
  <w:style w:type="character" w:customStyle="1" w:styleId="WW8Num4z0">
    <w:name w:val="WW8Num4z0"/>
    <w:rsid w:val="00184F5B"/>
    <w:rPr>
      <w:rFonts w:eastAsia="Helvetica"/>
      <w:b/>
      <w:i/>
    </w:rPr>
  </w:style>
  <w:style w:type="character" w:customStyle="1" w:styleId="WW8Num5z0">
    <w:name w:val="WW8Num5z0"/>
    <w:rsid w:val="00184F5B"/>
    <w:rPr>
      <w:rFonts w:ascii="Symbol" w:hAnsi="Symbol"/>
    </w:rPr>
  </w:style>
  <w:style w:type="character" w:customStyle="1" w:styleId="WW8Num5z1">
    <w:name w:val="WW8Num5z1"/>
    <w:rsid w:val="00184F5B"/>
    <w:rPr>
      <w:rFonts w:ascii="Courier New" w:hAnsi="Courier New" w:cs="Courier New"/>
    </w:rPr>
  </w:style>
  <w:style w:type="character" w:customStyle="1" w:styleId="WW8Num5z2">
    <w:name w:val="WW8Num5z2"/>
    <w:rsid w:val="00184F5B"/>
    <w:rPr>
      <w:rFonts w:ascii="Wingdings" w:hAnsi="Wingdings"/>
    </w:rPr>
  </w:style>
  <w:style w:type="character" w:customStyle="1" w:styleId="WW8Num6z0">
    <w:name w:val="WW8Num6z0"/>
    <w:rsid w:val="00184F5B"/>
    <w:rPr>
      <w:rFonts w:ascii="Symbol" w:hAnsi="Symbol"/>
    </w:rPr>
  </w:style>
  <w:style w:type="character" w:customStyle="1" w:styleId="WW8Num6z1">
    <w:name w:val="WW8Num6z1"/>
    <w:rsid w:val="00184F5B"/>
    <w:rPr>
      <w:rFonts w:ascii="Courier New" w:hAnsi="Courier New" w:cs="Courier New"/>
    </w:rPr>
  </w:style>
  <w:style w:type="character" w:customStyle="1" w:styleId="WW8Num6z2">
    <w:name w:val="WW8Num6z2"/>
    <w:rsid w:val="00184F5B"/>
    <w:rPr>
      <w:rFonts w:ascii="Wingdings" w:hAnsi="Wingdings"/>
    </w:rPr>
  </w:style>
  <w:style w:type="character" w:customStyle="1" w:styleId="WW8Num7z0">
    <w:name w:val="WW8Num7z0"/>
    <w:rsid w:val="00184F5B"/>
    <w:rPr>
      <w:rFonts w:ascii="Symbol" w:hAnsi="Symbol"/>
    </w:rPr>
  </w:style>
  <w:style w:type="character" w:customStyle="1" w:styleId="WW8Num7z1">
    <w:name w:val="WW8Num7z1"/>
    <w:rsid w:val="00184F5B"/>
    <w:rPr>
      <w:rFonts w:ascii="Courier New" w:hAnsi="Courier New" w:cs="Courier New"/>
    </w:rPr>
  </w:style>
  <w:style w:type="character" w:customStyle="1" w:styleId="WW8Num7z2">
    <w:name w:val="WW8Num7z2"/>
    <w:rsid w:val="00184F5B"/>
    <w:rPr>
      <w:rFonts w:ascii="Wingdings" w:hAnsi="Wingdings"/>
    </w:rPr>
  </w:style>
  <w:style w:type="character" w:customStyle="1" w:styleId="Absatz-Standardschriftart">
    <w:name w:val="Absatz-Standardschriftart"/>
    <w:rsid w:val="00184F5B"/>
  </w:style>
  <w:style w:type="character" w:customStyle="1" w:styleId="1">
    <w:name w:val="Основной шрифт абзаца1"/>
    <w:rsid w:val="00184F5B"/>
  </w:style>
  <w:style w:type="character" w:customStyle="1" w:styleId="10">
    <w:name w:val="Основной текст Знак1"/>
    <w:rsid w:val="00184F5B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184F5B"/>
    <w:rPr>
      <w:sz w:val="24"/>
      <w:szCs w:val="24"/>
      <w:lang w:val="en-US"/>
    </w:rPr>
  </w:style>
  <w:style w:type="character" w:customStyle="1" w:styleId="a4">
    <w:name w:val="Текст сноски Знак"/>
    <w:rsid w:val="00184F5B"/>
    <w:rPr>
      <w:lang w:val="en-US"/>
    </w:rPr>
  </w:style>
  <w:style w:type="character" w:customStyle="1" w:styleId="11">
    <w:name w:val="Знак сноски1"/>
    <w:rsid w:val="00184F5B"/>
    <w:rPr>
      <w:vertAlign w:val="superscript"/>
    </w:rPr>
  </w:style>
  <w:style w:type="character" w:customStyle="1" w:styleId="a5">
    <w:name w:val="Верхний колонтитул Знак"/>
    <w:rsid w:val="00184F5B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184F5B"/>
    <w:rPr>
      <w:sz w:val="24"/>
      <w:szCs w:val="24"/>
      <w:lang w:val="en-US"/>
    </w:rPr>
  </w:style>
  <w:style w:type="character" w:customStyle="1" w:styleId="ListLabel1">
    <w:name w:val="ListLabel 1"/>
    <w:rsid w:val="00184F5B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184F5B"/>
    <w:rPr>
      <w:rFonts w:eastAsia="Helvetica"/>
      <w:b/>
    </w:rPr>
  </w:style>
  <w:style w:type="character" w:customStyle="1" w:styleId="ListLabel3">
    <w:name w:val="ListLabel 3"/>
    <w:rsid w:val="00184F5B"/>
    <w:rPr>
      <w:rFonts w:eastAsia="Helvetica"/>
      <w:b/>
      <w:i/>
    </w:rPr>
  </w:style>
  <w:style w:type="character" w:customStyle="1" w:styleId="ListLabel4">
    <w:name w:val="ListLabel 4"/>
    <w:rsid w:val="00184F5B"/>
    <w:rPr>
      <w:b w:val="0"/>
      <w:color w:val="00000A"/>
    </w:rPr>
  </w:style>
  <w:style w:type="character" w:customStyle="1" w:styleId="ListLabel5">
    <w:name w:val="ListLabel 5"/>
    <w:rsid w:val="00184F5B"/>
    <w:rPr>
      <w:rFonts w:cs="Courier New"/>
    </w:rPr>
  </w:style>
  <w:style w:type="character" w:customStyle="1" w:styleId="a7">
    <w:name w:val="Символ сноски"/>
    <w:rsid w:val="00184F5B"/>
  </w:style>
  <w:style w:type="character" w:styleId="a8">
    <w:name w:val="footnote reference"/>
    <w:rsid w:val="00184F5B"/>
    <w:rPr>
      <w:vertAlign w:val="superscript"/>
    </w:rPr>
  </w:style>
  <w:style w:type="character" w:customStyle="1" w:styleId="a9">
    <w:name w:val="Символы концевой сноски"/>
    <w:rsid w:val="00184F5B"/>
    <w:rPr>
      <w:vertAlign w:val="superscript"/>
    </w:rPr>
  </w:style>
  <w:style w:type="character" w:customStyle="1" w:styleId="WW-">
    <w:name w:val="WW-Символы концевой сноски"/>
    <w:rsid w:val="00184F5B"/>
  </w:style>
  <w:style w:type="character" w:styleId="aa">
    <w:name w:val="endnote reference"/>
    <w:rsid w:val="00184F5B"/>
    <w:rPr>
      <w:vertAlign w:val="superscript"/>
    </w:rPr>
  </w:style>
  <w:style w:type="paragraph" w:customStyle="1" w:styleId="ab">
    <w:name w:val="Заголовок"/>
    <w:basedOn w:val="a"/>
    <w:next w:val="ac"/>
    <w:rsid w:val="00184F5B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2"/>
    <w:rsid w:val="00184F5B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character" w:customStyle="1" w:styleId="2">
    <w:name w:val="Основной текст Знак2"/>
    <w:basedOn w:val="a0"/>
    <w:link w:val="ac"/>
    <w:rsid w:val="00184F5B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d">
    <w:name w:val="List"/>
    <w:basedOn w:val="ac"/>
    <w:rsid w:val="00184F5B"/>
    <w:rPr>
      <w:rFonts w:ascii="Arial" w:hAnsi="Arial" w:cs="Mangal"/>
    </w:rPr>
  </w:style>
  <w:style w:type="paragraph" w:customStyle="1" w:styleId="12">
    <w:name w:val="Название1"/>
    <w:basedOn w:val="a"/>
    <w:rsid w:val="00184F5B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184F5B"/>
    <w:pPr>
      <w:suppressLineNumbers/>
    </w:pPr>
  </w:style>
  <w:style w:type="paragraph" w:customStyle="1" w:styleId="21">
    <w:name w:val="Заголовок 21"/>
    <w:rsid w:val="00184F5B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lang w:val="en-US" w:eastAsia="hi-IN" w:bidi="hi-IN"/>
    </w:rPr>
  </w:style>
  <w:style w:type="paragraph" w:customStyle="1" w:styleId="Subheading1">
    <w:name w:val="Subheading 1"/>
    <w:rsid w:val="00184F5B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lang w:val="en-US" w:eastAsia="hi-IN" w:bidi="hi-IN"/>
    </w:rPr>
  </w:style>
  <w:style w:type="paragraph" w:customStyle="1" w:styleId="Subheading2">
    <w:name w:val="Subheading 2"/>
    <w:rsid w:val="00184F5B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lang w:val="en-US" w:eastAsia="hi-IN" w:bidi="hi-IN"/>
    </w:rPr>
  </w:style>
  <w:style w:type="paragraph" w:customStyle="1" w:styleId="Body1">
    <w:name w:val="Body 1"/>
    <w:rsid w:val="00184F5B"/>
    <w:pPr>
      <w:suppressAutoHyphens/>
    </w:pPr>
    <w:rPr>
      <w:rFonts w:ascii="Helvetica" w:eastAsia="ヒラギノ角ゴ Pro W3" w:hAnsi="Helvetica" w:cs="Mangal"/>
      <w:color w:val="000000"/>
      <w:kern w:val="1"/>
      <w:lang w:val="en-US" w:eastAsia="hi-IN" w:bidi="hi-IN"/>
    </w:rPr>
  </w:style>
  <w:style w:type="paragraph" w:customStyle="1" w:styleId="ae">
    <w:name w:val="С числами"/>
    <w:rsid w:val="00184F5B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4">
    <w:name w:val="Без интервала1"/>
    <w:rsid w:val="00184F5B"/>
    <w:pPr>
      <w:widowControl w:val="0"/>
      <w:suppressAutoHyphens/>
    </w:pPr>
    <w:rPr>
      <w:rFonts w:ascii="Courier New" w:eastAsia="SimSun" w:hAnsi="Courier New" w:cs="Courier New"/>
      <w:color w:val="000000"/>
      <w:kern w:val="1"/>
      <w:lang w:eastAsia="hi-IN" w:bidi="hi-IN"/>
    </w:rPr>
  </w:style>
  <w:style w:type="paragraph" w:customStyle="1" w:styleId="15">
    <w:name w:val="Абзац списка1"/>
    <w:basedOn w:val="a"/>
    <w:rsid w:val="00184F5B"/>
    <w:pPr>
      <w:ind w:left="720"/>
    </w:pPr>
  </w:style>
  <w:style w:type="paragraph" w:customStyle="1" w:styleId="16">
    <w:name w:val="Текст сноски1"/>
    <w:basedOn w:val="a"/>
    <w:rsid w:val="00184F5B"/>
    <w:rPr>
      <w:sz w:val="20"/>
      <w:szCs w:val="20"/>
    </w:rPr>
  </w:style>
  <w:style w:type="paragraph" w:styleId="af">
    <w:name w:val="header"/>
    <w:basedOn w:val="a"/>
    <w:link w:val="17"/>
    <w:rsid w:val="00184F5B"/>
    <w:pPr>
      <w:suppressLineNumbers/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"/>
    <w:rsid w:val="00184F5B"/>
    <w:rPr>
      <w:rFonts w:ascii="Arial" w:eastAsia="SimSun" w:hAnsi="Arial" w:cs="Mangal"/>
      <w:kern w:val="1"/>
      <w:lang w:val="en-US" w:eastAsia="hi-IN" w:bidi="hi-IN"/>
    </w:rPr>
  </w:style>
  <w:style w:type="paragraph" w:styleId="af0">
    <w:name w:val="footer"/>
    <w:basedOn w:val="a"/>
    <w:link w:val="18"/>
    <w:uiPriority w:val="99"/>
    <w:rsid w:val="00184F5B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0"/>
    <w:uiPriority w:val="99"/>
    <w:rsid w:val="00184F5B"/>
    <w:rPr>
      <w:rFonts w:ascii="Arial" w:eastAsia="SimSun" w:hAnsi="Arial" w:cs="Mangal"/>
      <w:kern w:val="1"/>
      <w:lang w:val="en-US" w:eastAsia="hi-IN" w:bidi="hi-IN"/>
    </w:rPr>
  </w:style>
  <w:style w:type="paragraph" w:styleId="af1">
    <w:name w:val="footnote text"/>
    <w:basedOn w:val="a"/>
    <w:link w:val="19"/>
    <w:rsid w:val="00184F5B"/>
    <w:pPr>
      <w:suppressLineNumbers/>
      <w:ind w:left="283" w:hanging="283"/>
    </w:pPr>
    <w:rPr>
      <w:sz w:val="20"/>
      <w:szCs w:val="20"/>
    </w:rPr>
  </w:style>
  <w:style w:type="character" w:customStyle="1" w:styleId="19">
    <w:name w:val="Текст сноски Знак1"/>
    <w:basedOn w:val="a0"/>
    <w:link w:val="af1"/>
    <w:rsid w:val="00184F5B"/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af2">
    <w:name w:val="Содержимое таблицы"/>
    <w:basedOn w:val="a"/>
    <w:rsid w:val="00184F5B"/>
    <w:pPr>
      <w:suppressLineNumbers/>
    </w:pPr>
  </w:style>
  <w:style w:type="paragraph" w:customStyle="1" w:styleId="af3">
    <w:name w:val="Заголовок таблицы"/>
    <w:basedOn w:val="af2"/>
    <w:rsid w:val="00184F5B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84F5B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4F5B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6">
    <w:name w:val="Body Text Indent"/>
    <w:basedOn w:val="a"/>
    <w:link w:val="af7"/>
    <w:rsid w:val="00184F5B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f7">
    <w:name w:val="Основной текст с отступом Знак"/>
    <w:basedOn w:val="a0"/>
    <w:link w:val="af6"/>
    <w:rsid w:val="00184F5B"/>
    <w:rPr>
      <w:rFonts w:ascii="Times New Roman" w:eastAsia="Times New Roman" w:hAnsi="Times New Roman" w:cs="Times New Roman"/>
      <w:lang w:val="x-none" w:eastAsia="x-none"/>
    </w:rPr>
  </w:style>
  <w:style w:type="character" w:customStyle="1" w:styleId="20">
    <w:name w:val="Основной текст (2)_"/>
    <w:link w:val="22"/>
    <w:locked/>
    <w:rsid w:val="00184F5B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84F5B"/>
    <w:pPr>
      <w:widowControl w:val="0"/>
      <w:shd w:val="clear" w:color="auto" w:fill="FFFFFF"/>
      <w:suppressAutoHyphens w:val="0"/>
      <w:spacing w:after="2220" w:line="322" w:lineRule="exact"/>
      <w:ind w:hanging="320"/>
      <w:jc w:val="both"/>
    </w:pPr>
    <w:rPr>
      <w:rFonts w:asciiTheme="minorHAnsi" w:eastAsiaTheme="minorEastAsia" w:hAnsiTheme="minorHAnsi" w:cstheme="minorBidi"/>
      <w:b/>
      <w:bCs/>
      <w:kern w:val="0"/>
      <w:sz w:val="27"/>
      <w:szCs w:val="27"/>
      <w:lang w:val="ru-RU" w:eastAsia="ru-RU" w:bidi="ar-SA"/>
    </w:rPr>
  </w:style>
  <w:style w:type="paragraph" w:styleId="af8">
    <w:name w:val="Normal (Web)"/>
    <w:basedOn w:val="a"/>
    <w:uiPriority w:val="99"/>
    <w:unhideWhenUsed/>
    <w:rsid w:val="00184F5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f9">
    <w:name w:val="Hyperlink"/>
    <w:basedOn w:val="a0"/>
    <w:uiPriority w:val="99"/>
    <w:unhideWhenUsed/>
    <w:rsid w:val="00184F5B"/>
    <w:rPr>
      <w:color w:val="0000FF"/>
      <w:u w:val="single"/>
    </w:rPr>
  </w:style>
  <w:style w:type="paragraph" w:customStyle="1" w:styleId="ConsPlusNormal">
    <w:name w:val="ConsPlusNormal"/>
    <w:rsid w:val="00BA32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List Paragraph"/>
    <w:basedOn w:val="a"/>
    <w:uiPriority w:val="34"/>
    <w:qFormat/>
    <w:rsid w:val="00BA32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zprosvetitel.ru/stravinskyvalspetrushka4ru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zprosvetitel.ru/stravinskyrusskaia4ruki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ukGheCQyZxWM0ltqbfhTC+sdZkPJFmGoOWonCDXy7+8=</DigestValue>
    </Reference>
    <Reference URI="#idOfficeObject" Type="http://www.w3.org/2000/09/xmldsig#Object">
      <DigestMethod Algorithm="urn:ietf:params:xml:ns:cpxmlsec:algorithms:gostr34112012-256"/>
      <DigestValue>Bib27RGHSajN2XbQMfKPmkRnv1f+BUpQwO6pPcn01YA=</DigestValue>
    </Reference>
  </SignedInfo>
  <SignatureValue>V4JLUtuUXC38jXeGF6q1CnEPkBrD8S1rng38538w6vma/1ZYIzCv4zKsfVtnyiMn
sxG0w495yWucYmzlLWTiiQ==</SignatureValue>
  <KeyInfo>
    <X509Data>
      <X509Certificate>MIILPzCCCuygAwIBAgIUPXtpS9gxXo0m3F998GdGSdtsxNUwCgYIKoUDBwEBAwIw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jNC90L7QtSDQutCw0LfQvdCw0YfQtdC50YHRgtCy0L4wHhcNMjAwNjA4MTMzMjU4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MzU4MSDQvtGCIDIwLjEyLjIwMTgwDgYDVR0PAQH/BAQDAgP4MIIB8wYDVR0lBIIB
6jCCAeYGCCsGAQUFBwMBBggrBgEFBQcDAgYPKoUDAz0BAQae1zYDBAEBBg8qhQMD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1zYDBAEOBg0qhQMDPZ7XNgEGAwUBBg0qhQMDPZ7XNgEGAwUCBgcqhQMDgXsBBggq
hQMDgXsBAgYIKoUDA4F7AQMGCCqFAwOBewEEBggqhQMDgXsBBQYIKoUDA4F7AQYG
CCqFAwOBewEHBggqhQMDgXsBCAYIKoUDA4F7AQkGCCqFAwOBewEKBggqhQMDgXsB
CwYIKoUDA4F7AQwGCCqFAwOBewEOBgkqhQMDgXsFAgEGCSqFAwOBewUCAgYJKoUD
A4F7BQIDBgkqhQMDgXsFAgQGCSqFAwOBewUCBQYJKoUDA4F7BQIGBggqhQMDgXsI
AQYIKoUDA4F7CAIwKwYDVR0QBCQwIoAPMjAyMDA2MDgxMzMyNTdagQ8yMDIxMDkw
ODEzMzI1N1owggFfBgNVHSMEggFWMIIBUoAU0GSWbXJA61h9JH+7IFvPw45setSh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pxJcCH9D2jZB2+99B2H1oWNzjWAwCgYIKoUDBwEBAwIDQQBG7a3uyeTdLlq1OvAA
Rgdh+Gpq6TbVPbR2edEU6kNiGgQywaYVW2E2E8Eb2mNOYj7RVhbN61X2u1T4EESc
8Qal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mKiERfhzh5K5Yl/5UroFdG9ZX2k=</DigestValue>
      </Reference>
      <Reference URI="/word/document.xml?ContentType=application/vnd.openxmlformats-officedocument.wordprocessingml.document.main+xml">
        <DigestMethod Algorithm="http://www.w3.org/2000/09/xmldsig#sha1"/>
        <DigestValue>vdIwLI7XsrVctlrQpBcKH5U281k=</DigestValue>
      </Reference>
      <Reference URI="/word/endnotes.xml?ContentType=application/vnd.openxmlformats-officedocument.wordprocessingml.endnotes+xml">
        <DigestMethod Algorithm="http://www.w3.org/2000/09/xmldsig#sha1"/>
        <DigestValue>u91WMDxd0pQrsjKlrYuE9yd/1lE=</DigestValue>
      </Reference>
      <Reference URI="/word/fontTable.xml?ContentType=application/vnd.openxmlformats-officedocument.wordprocessingml.fontTable+xml">
        <DigestMethod Algorithm="http://www.w3.org/2000/09/xmldsig#sha1"/>
        <DigestValue>NII3/Op2sVh2ht63+seBxczXMOo=</DigestValue>
      </Reference>
      <Reference URI="/word/footer1.xml?ContentType=application/vnd.openxmlformats-officedocument.wordprocessingml.footer+xml">
        <DigestMethod Algorithm="http://www.w3.org/2000/09/xmldsig#sha1"/>
        <DigestValue>193c2Rh/bgOiTBMG9w1qFvJmBO0=</DigestValue>
      </Reference>
      <Reference URI="/word/footnotes.xml?ContentType=application/vnd.openxmlformats-officedocument.wordprocessingml.footnotes+xml">
        <DigestMethod Algorithm="http://www.w3.org/2000/09/xmldsig#sha1"/>
        <DigestValue>Rxg/9bid2zHxAoNz3O0dRHegFh0=</DigestValue>
      </Reference>
      <Reference URI="/word/media/image1.png?ContentType=image/png">
        <DigestMethod Algorithm="http://www.w3.org/2000/09/xmldsig#sha1"/>
        <DigestValue>8pJfEeHfG3WQY5Wl9BqY7JqkuZU=</DigestValue>
      </Reference>
      <Reference URI="/word/media/image2.jpeg?ContentType=image/jpeg">
        <DigestMethod Algorithm="http://www.w3.org/2000/09/xmldsig#sha1"/>
        <DigestValue>vE9DgTfl1JXICa10whS+Ufp/we0=</DigestValue>
      </Reference>
      <Reference URI="/word/numbering.xml?ContentType=application/vnd.openxmlformats-officedocument.wordprocessingml.numbering+xml">
        <DigestMethod Algorithm="http://www.w3.org/2000/09/xmldsig#sha1"/>
        <DigestValue>9rBQKUtvmt5HjB0VUnLpLPCYTnk=</DigestValue>
      </Reference>
      <Reference URI="/word/settings.xml?ContentType=application/vnd.openxmlformats-officedocument.wordprocessingml.settings+xml">
        <DigestMethod Algorithm="http://www.w3.org/2000/09/xmldsig#sha1"/>
        <DigestValue>lJLA0E/9+HpGh44XfxwleFiKSI0=</DigestValue>
      </Reference>
      <Reference URI="/word/styles.xml?ContentType=application/vnd.openxmlformats-officedocument.wordprocessingml.styles+xml">
        <DigestMethod Algorithm="http://www.w3.org/2000/09/xmldsig#sha1"/>
        <DigestValue>JGghEqTzqkg67xYza18ZgcbQxmU=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uFZ/v4a/AjRNCQqpcFgxR6eAbMg=</DigestValue>
      </Reference>
    </Manifest>
    <SignatureProperties>
      <SignatureProperty Id="idSignatureTime" Target="#idPackageSignature">
        <mdssi:SignatureTime>
          <mdssi:Format>YYYY-MM-DDThh:mm:ssTZD</mdssi:Format>
          <mdssi:Value>2021-03-31T11:31:21Z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6166</Words>
  <Characters>35150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Поспелова</dc:creator>
  <cp:lastModifiedBy>Кустарева О. Ю.</cp:lastModifiedBy>
  <cp:revision>5</cp:revision>
  <cp:lastPrinted>2021-03-26T15:21:00Z</cp:lastPrinted>
  <dcterms:created xsi:type="dcterms:W3CDTF">2021-03-26T15:45:00Z</dcterms:created>
  <dcterms:modified xsi:type="dcterms:W3CDTF">2021-03-26T15:55:00Z</dcterms:modified>
</cp:coreProperties>
</file>